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EE8" w:rsidRDefault="00BA7EE8" w:rsidP="00BA7EE8">
      <w:pPr>
        <w:widowControl w:val="0"/>
        <w:jc w:val="center"/>
        <w:rPr>
          <w:sz w:val="44"/>
          <w:szCs w:val="44"/>
          <w14:ligatures w14:val="none"/>
        </w:rPr>
      </w:pPr>
    </w:p>
    <w:p w:rsidR="00BA7EE8" w:rsidRDefault="00BA7EE8" w:rsidP="00BA7EE8">
      <w:pPr>
        <w:widowControl w:val="0"/>
        <w:jc w:val="center"/>
        <w:rPr>
          <w:b/>
          <w:bCs/>
          <w:sz w:val="44"/>
          <w:szCs w:val="44"/>
          <w14:shadow w14:blurRad="38100" w14:dist="19050" w14:dir="2700000" w14:sx="100000" w14:sy="100000" w14:kx="0" w14:ky="0" w14:algn="tl">
            <w14:srgbClr w14:val="000000">
              <w14:alpha w14:val="61000"/>
            </w14:srgbClr>
          </w14:shadow>
          <w14:ligatures w14:val="none"/>
        </w:rPr>
      </w:pPr>
      <w:r>
        <w:rPr>
          <w:b/>
          <w:bCs/>
          <w:sz w:val="44"/>
          <w:szCs w:val="44"/>
          <w14:shadow w14:blurRad="38100" w14:dist="19050" w14:dir="2700000" w14:sx="100000" w14:sy="100000" w14:kx="0" w14:ky="0" w14:algn="tl">
            <w14:srgbClr w14:val="000000">
              <w14:alpha w14:val="61000"/>
            </w14:srgbClr>
          </w14:shadow>
          <w14:ligatures w14:val="none"/>
        </w:rPr>
        <w:t>IMPORTANT INFORMATION</w:t>
      </w:r>
      <w:proofErr w:type="gramStart"/>
      <w:r>
        <w:rPr>
          <w:b/>
          <w:bCs/>
          <w:sz w:val="44"/>
          <w:szCs w:val="44"/>
          <w14:shadow w14:blurRad="38100" w14:dist="19050" w14:dir="2700000" w14:sx="100000" w14:sy="100000" w14:kx="0" w14:ky="0" w14:algn="tl">
            <w14:srgbClr w14:val="000000">
              <w14:alpha w14:val="61000"/>
            </w14:srgbClr>
          </w14:shadow>
          <w14:ligatures w14:val="none"/>
        </w:rPr>
        <w:t>!!!</w:t>
      </w:r>
      <w:proofErr w:type="gramEnd"/>
    </w:p>
    <w:p w:rsidR="00BA7EE8" w:rsidRPr="00BA7EE8" w:rsidRDefault="00BA7EE8" w:rsidP="00BA7EE8">
      <w:pPr>
        <w:widowControl w:val="0"/>
        <w:rPr>
          <w14:ligatures w14:val="none"/>
        </w:rPr>
      </w:pPr>
      <w:r>
        <w:rPr>
          <w14:ligatures w14:val="none"/>
        </w:rPr>
        <w:t> </w:t>
      </w:r>
    </w:p>
    <w:p w:rsidR="00BA7EE8" w:rsidRDefault="00BA7EE8" w:rsidP="00BA7EE8">
      <w:pPr>
        <w:widowControl w:val="0"/>
        <w:jc w:val="center"/>
        <w:rPr>
          <w:sz w:val="44"/>
          <w:szCs w:val="44"/>
          <w14:ligatures w14:val="none"/>
        </w:rPr>
      </w:pPr>
    </w:p>
    <w:p w:rsidR="00BA7EE8" w:rsidRPr="00BA7EE8" w:rsidRDefault="00BA7EE8" w:rsidP="00BA7EE8">
      <w:pPr>
        <w:widowControl w:val="0"/>
        <w:jc w:val="center"/>
        <w:rPr>
          <w:sz w:val="44"/>
          <w:szCs w:val="44"/>
          <w14:ligatures w14:val="none"/>
        </w:rPr>
      </w:pPr>
      <w:r>
        <w:rPr>
          <w:sz w:val="44"/>
          <w:szCs w:val="44"/>
          <w14:ligatures w14:val="none"/>
        </w:rPr>
        <w:t>PROPOSED NATIONAL AGREEMENT BETWEEN</w:t>
      </w:r>
    </w:p>
    <w:p w:rsidR="00BA7EE8" w:rsidRDefault="00BA7EE8" w:rsidP="00BA7EE8">
      <w:pPr>
        <w:widowControl w:val="0"/>
        <w:jc w:val="center"/>
        <w:rPr>
          <w:sz w:val="44"/>
          <w:szCs w:val="44"/>
          <w14:ligatures w14:val="none"/>
        </w:rPr>
      </w:pPr>
      <w:r>
        <w:rPr>
          <w:sz w:val="44"/>
          <w:szCs w:val="44"/>
          <w14:ligatures w14:val="none"/>
        </w:rPr>
        <w:t xml:space="preserve">AFGE </w:t>
      </w:r>
    </w:p>
    <w:p w:rsidR="00BA7EE8" w:rsidRDefault="00BA7EE8" w:rsidP="00BA7EE8">
      <w:pPr>
        <w:widowControl w:val="0"/>
        <w:jc w:val="center"/>
        <w:rPr>
          <w:sz w:val="44"/>
          <w:szCs w:val="44"/>
          <w14:ligatures w14:val="none"/>
        </w:rPr>
      </w:pPr>
      <w:r>
        <w:rPr>
          <w:sz w:val="44"/>
          <w:szCs w:val="44"/>
          <w14:ligatures w14:val="none"/>
        </w:rPr>
        <w:t>AND THE</w:t>
      </w:r>
      <w:r>
        <w:rPr>
          <w:sz w:val="44"/>
          <w:szCs w:val="44"/>
          <w14:ligatures w14:val="none"/>
        </w:rPr>
        <w:t xml:space="preserve"> </w:t>
      </w:r>
    </w:p>
    <w:p w:rsidR="00BA7EE8" w:rsidRDefault="00BA7EE8" w:rsidP="00BA7EE8">
      <w:pPr>
        <w:widowControl w:val="0"/>
        <w:jc w:val="center"/>
        <w:rPr>
          <w:sz w:val="44"/>
          <w:szCs w:val="44"/>
          <w14:ligatures w14:val="none"/>
        </w:rPr>
      </w:pPr>
      <w:r>
        <w:rPr>
          <w:sz w:val="44"/>
          <w:szCs w:val="44"/>
          <w14:ligatures w14:val="none"/>
        </w:rPr>
        <w:t>SOCIAL SECURITY ADMINISTRATION</w:t>
      </w:r>
    </w:p>
    <w:p w:rsidR="00BA7EE8" w:rsidRDefault="00BA7EE8" w:rsidP="00BA7EE8">
      <w:pPr>
        <w:widowControl w:val="0"/>
        <w:rPr>
          <w14:ligatures w14:val="none"/>
        </w:rPr>
      </w:pPr>
      <w:r>
        <w:rPr>
          <w14:ligatures w14:val="none"/>
        </w:rPr>
        <w:t> </w:t>
      </w:r>
    </w:p>
    <w:p w:rsidR="00BA7EE8" w:rsidRDefault="00BA7EE8">
      <w:pPr>
        <w:spacing w:after="160" w:line="259" w:lineRule="auto"/>
        <w:rPr>
          <w:b/>
          <w:bCs/>
          <w:sz w:val="28"/>
          <w:szCs w:val="28"/>
          <w14:ligatures w14:val="none"/>
        </w:rPr>
      </w:pPr>
      <w:r>
        <w:rPr>
          <w:b/>
          <w:bCs/>
          <w:sz w:val="28"/>
          <w:szCs w:val="28"/>
          <w14:ligatures w14:val="none"/>
        </w:rPr>
        <w:br w:type="page"/>
      </w:r>
    </w:p>
    <w:p w:rsidR="00AB5995" w:rsidRDefault="00AB5995" w:rsidP="00AB5995">
      <w:pPr>
        <w:widowControl w:val="0"/>
        <w:rPr>
          <w:b/>
          <w:bCs/>
          <w:sz w:val="28"/>
          <w:szCs w:val="28"/>
          <w14:ligatures w14:val="none"/>
        </w:rPr>
      </w:pPr>
      <w:r>
        <w:rPr>
          <w:b/>
          <w:bCs/>
          <w:sz w:val="28"/>
          <w:szCs w:val="28"/>
          <w14:ligatures w14:val="none"/>
        </w:rPr>
        <w:t>The proposed new contract contains many changes but a few of the sections/Articles were “rolled over” meaning both parties agreed to use the same language in the new contract.</w:t>
      </w:r>
    </w:p>
    <w:p w:rsidR="00AB5995" w:rsidRDefault="00AB5995" w:rsidP="00AB5995">
      <w:pPr>
        <w:widowControl w:val="0"/>
        <w:rPr>
          <w:b/>
          <w:bCs/>
          <w:sz w:val="28"/>
          <w:szCs w:val="28"/>
          <w14:ligatures w14:val="none"/>
        </w:rPr>
      </w:pPr>
      <w:r>
        <w:rPr>
          <w:b/>
          <w:bCs/>
          <w:sz w:val="28"/>
          <w:szCs w:val="28"/>
          <w14:ligatures w14:val="none"/>
        </w:rPr>
        <w:t> </w:t>
      </w:r>
    </w:p>
    <w:p w:rsidR="00AB5995" w:rsidRDefault="00AB5995" w:rsidP="00AB5995">
      <w:pPr>
        <w:widowControl w:val="0"/>
        <w:rPr>
          <w:b/>
          <w:bCs/>
          <w:sz w:val="28"/>
          <w:szCs w:val="28"/>
          <w14:ligatures w14:val="none"/>
        </w:rPr>
      </w:pPr>
      <w:r>
        <w:rPr>
          <w:b/>
          <w:bCs/>
          <w:sz w:val="28"/>
          <w:szCs w:val="28"/>
          <w14:ligatures w14:val="none"/>
        </w:rPr>
        <w:t xml:space="preserve">For your information, and for comparison, you can view both the 2012 National Agreement as well as the proposed Ratification copy of the new agreement at the Office of Labor Management Employee Relations (OLMER) website </w:t>
      </w:r>
      <w:proofErr w:type="gramStart"/>
      <w:r>
        <w:rPr>
          <w:b/>
          <w:bCs/>
          <w:sz w:val="28"/>
          <w:szCs w:val="28"/>
          <w14:ligatures w14:val="none"/>
        </w:rPr>
        <w:t>at :</w:t>
      </w:r>
      <w:proofErr w:type="gramEnd"/>
    </w:p>
    <w:p w:rsidR="00AB5995" w:rsidRDefault="00AB5995" w:rsidP="00AB5995">
      <w:pPr>
        <w:widowControl w:val="0"/>
        <w:rPr>
          <w:b/>
          <w:bCs/>
          <w:i/>
          <w:iCs/>
          <w:sz w:val="36"/>
          <w:szCs w:val="36"/>
          <w14:ligatures w14:val="none"/>
        </w:rPr>
      </w:pPr>
      <w:r>
        <w:rPr>
          <w:b/>
          <w:bCs/>
          <w:i/>
          <w:iCs/>
          <w:sz w:val="36"/>
          <w:szCs w:val="36"/>
          <w14:ligatures w14:val="none"/>
        </w:rPr>
        <w:t>http://humanresources.ba.ssa.gov/olmer/default.htm</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sz w:val="28"/>
          <w:szCs w:val="28"/>
          <w14:ligatures w14:val="none"/>
        </w:rPr>
      </w:pPr>
      <w:r>
        <w:rPr>
          <w:sz w:val="28"/>
          <w:szCs w:val="28"/>
          <w14:ligatures w14:val="none"/>
        </w:rPr>
        <w:t xml:space="preserve">The following </w:t>
      </w:r>
      <w:proofErr w:type="gramStart"/>
      <w:r>
        <w:rPr>
          <w:sz w:val="28"/>
          <w:szCs w:val="28"/>
          <w14:ligatures w14:val="none"/>
        </w:rPr>
        <w:t>2012</w:t>
      </w:r>
      <w:proofErr w:type="gramEnd"/>
      <w:r>
        <w:rPr>
          <w:sz w:val="28"/>
          <w:szCs w:val="28"/>
          <w14:ligatures w14:val="none"/>
        </w:rPr>
        <w:t xml:space="preserve"> Agreement articles were rolled:</w:t>
      </w:r>
    </w:p>
    <w:p w:rsidR="00AB5995" w:rsidRDefault="00AB5995" w:rsidP="00AB5995">
      <w:pPr>
        <w:widowControl w:val="0"/>
        <w:rPr>
          <w:sz w:val="28"/>
          <w:szCs w:val="28"/>
          <w14:ligatures w14:val="none"/>
        </w:rPr>
      </w:pPr>
      <w:r>
        <w:rPr>
          <w:sz w:val="28"/>
          <w:szCs w:val="28"/>
          <w14:ligatures w14:val="none"/>
        </w:rPr>
        <w:t>Preamble</w:t>
      </w:r>
    </w:p>
    <w:p w:rsidR="00AB5995" w:rsidRDefault="00AB5995" w:rsidP="00AB5995">
      <w:pPr>
        <w:widowControl w:val="0"/>
        <w:rPr>
          <w:sz w:val="28"/>
          <w:szCs w:val="28"/>
          <w14:ligatures w14:val="none"/>
        </w:rPr>
      </w:pPr>
      <w:r>
        <w:rPr>
          <w:sz w:val="28"/>
          <w:szCs w:val="28"/>
          <w14:ligatures w14:val="none"/>
        </w:rPr>
        <w:t>Recognition of Coverage of This Agreement</w:t>
      </w:r>
    </w:p>
    <w:p w:rsidR="00AB5995" w:rsidRDefault="00AB5995" w:rsidP="00AB5995">
      <w:pPr>
        <w:widowControl w:val="0"/>
        <w:rPr>
          <w:sz w:val="28"/>
          <w:szCs w:val="28"/>
          <w14:ligatures w14:val="none"/>
        </w:rPr>
      </w:pPr>
      <w:r>
        <w:rPr>
          <w:sz w:val="28"/>
          <w:szCs w:val="28"/>
          <w14:ligatures w14:val="none"/>
        </w:rPr>
        <w:t>Management Rights</w:t>
      </w:r>
    </w:p>
    <w:p w:rsidR="00AB5995" w:rsidRDefault="00AB5995" w:rsidP="00AB5995">
      <w:pPr>
        <w:widowControl w:val="0"/>
        <w:rPr>
          <w:sz w:val="28"/>
          <w:szCs w:val="28"/>
          <w14:ligatures w14:val="none"/>
        </w:rPr>
      </w:pPr>
      <w:r>
        <w:rPr>
          <w:sz w:val="28"/>
          <w:szCs w:val="28"/>
          <w14:ligatures w14:val="none"/>
        </w:rPr>
        <w:t xml:space="preserve">Article </w:t>
      </w:r>
      <w:proofErr w:type="gramStart"/>
      <w:r>
        <w:rPr>
          <w:sz w:val="28"/>
          <w:szCs w:val="28"/>
          <w14:ligatures w14:val="none"/>
        </w:rPr>
        <w:t>2</w:t>
      </w:r>
      <w:proofErr w:type="gramEnd"/>
      <w:r>
        <w:rPr>
          <w:sz w:val="28"/>
          <w:szCs w:val="28"/>
          <w14:ligatures w14:val="none"/>
        </w:rPr>
        <w:tab/>
        <w:t>Union Rights and Responsibilities</w:t>
      </w:r>
    </w:p>
    <w:p w:rsidR="00AB5995" w:rsidRDefault="00AB5995" w:rsidP="00AB5995">
      <w:pPr>
        <w:widowControl w:val="0"/>
        <w:rPr>
          <w:sz w:val="28"/>
          <w:szCs w:val="28"/>
          <w14:ligatures w14:val="none"/>
        </w:rPr>
      </w:pPr>
      <w:r>
        <w:rPr>
          <w:sz w:val="28"/>
          <w:szCs w:val="28"/>
          <w14:ligatures w14:val="none"/>
        </w:rPr>
        <w:t>Article 12</w:t>
      </w:r>
      <w:r>
        <w:rPr>
          <w:sz w:val="28"/>
          <w:szCs w:val="28"/>
          <w14:ligatures w14:val="none"/>
        </w:rPr>
        <w:tab/>
        <w:t>Recycling and Going Green</w:t>
      </w:r>
    </w:p>
    <w:p w:rsidR="00AB5995" w:rsidRDefault="00AB5995" w:rsidP="00AB5995">
      <w:pPr>
        <w:widowControl w:val="0"/>
        <w:rPr>
          <w:sz w:val="28"/>
          <w:szCs w:val="28"/>
          <w14:ligatures w14:val="none"/>
        </w:rPr>
      </w:pPr>
      <w:r>
        <w:rPr>
          <w:sz w:val="28"/>
          <w:szCs w:val="28"/>
          <w14:ligatures w14:val="none"/>
        </w:rPr>
        <w:t>Article 28</w:t>
      </w:r>
      <w:r>
        <w:rPr>
          <w:sz w:val="28"/>
          <w:szCs w:val="28"/>
          <w14:ligatures w14:val="none"/>
        </w:rPr>
        <w:tab/>
        <w:t>Classification</w:t>
      </w:r>
    </w:p>
    <w:p w:rsidR="00AB5995" w:rsidRDefault="00AB5995" w:rsidP="00AB5995">
      <w:pPr>
        <w:widowControl w:val="0"/>
        <w:rPr>
          <w:sz w:val="28"/>
          <w:szCs w:val="28"/>
          <w14:ligatures w14:val="none"/>
        </w:rPr>
      </w:pPr>
      <w:r>
        <w:rPr>
          <w:sz w:val="28"/>
          <w:szCs w:val="28"/>
          <w14:ligatures w14:val="none"/>
        </w:rPr>
        <w:t>Article 33</w:t>
      </w:r>
      <w:r>
        <w:rPr>
          <w:sz w:val="28"/>
          <w:szCs w:val="28"/>
          <w14:ligatures w14:val="none"/>
        </w:rPr>
        <w:tab/>
        <w:t>Temporary, Probationary, Part-Time Permanent and Seasonal Employees</w:t>
      </w:r>
    </w:p>
    <w:p w:rsidR="00AB5995" w:rsidRDefault="00AB5995" w:rsidP="00AB5995">
      <w:pPr>
        <w:widowControl w:val="0"/>
        <w:rPr>
          <w:sz w:val="28"/>
          <w:szCs w:val="28"/>
          <w14:ligatures w14:val="none"/>
        </w:rPr>
      </w:pPr>
      <w:r>
        <w:rPr>
          <w:sz w:val="28"/>
          <w:szCs w:val="28"/>
          <w14:ligatures w14:val="none"/>
        </w:rPr>
        <w:t>Article 34</w:t>
      </w:r>
      <w:r>
        <w:rPr>
          <w:sz w:val="28"/>
          <w:szCs w:val="28"/>
          <w14:ligatures w14:val="none"/>
        </w:rPr>
        <w:tab/>
        <w:t>Employee Disability Compensation (OWCP)</w:t>
      </w:r>
    </w:p>
    <w:p w:rsidR="00AB5995" w:rsidRDefault="00AB5995" w:rsidP="00AB5995">
      <w:pPr>
        <w:widowControl w:val="0"/>
        <w:rPr>
          <w:sz w:val="28"/>
          <w:szCs w:val="28"/>
          <w14:ligatures w14:val="none"/>
        </w:rPr>
      </w:pPr>
      <w:r>
        <w:rPr>
          <w:sz w:val="28"/>
          <w:szCs w:val="28"/>
          <w14:ligatures w14:val="none"/>
        </w:rPr>
        <w:t>Article 35</w:t>
      </w:r>
      <w:r>
        <w:rPr>
          <w:sz w:val="28"/>
          <w:szCs w:val="28"/>
          <w14:ligatures w14:val="none"/>
        </w:rPr>
        <w:tab/>
        <w:t>Employee Assistance and Counseling</w:t>
      </w:r>
    </w:p>
    <w:p w:rsidR="00AB5995" w:rsidRDefault="00AB5995" w:rsidP="00AB5995">
      <w:pPr>
        <w:widowControl w:val="0"/>
        <w:rPr>
          <w:sz w:val="28"/>
          <w:szCs w:val="28"/>
          <w14:ligatures w14:val="none"/>
        </w:rPr>
      </w:pPr>
      <w:r>
        <w:rPr>
          <w:sz w:val="28"/>
          <w:szCs w:val="28"/>
          <w14:ligatures w14:val="none"/>
        </w:rPr>
        <w:t>Article 36</w:t>
      </w:r>
      <w:r>
        <w:rPr>
          <w:sz w:val="28"/>
          <w:szCs w:val="28"/>
          <w14:ligatures w14:val="none"/>
        </w:rPr>
        <w:tab/>
        <w:t>Research Programs and Demonstrative Projects</w:t>
      </w:r>
    </w:p>
    <w:p w:rsidR="00AB5995" w:rsidRDefault="00AB5995" w:rsidP="00AB5995">
      <w:pPr>
        <w:widowControl w:val="0"/>
        <w:rPr>
          <w:sz w:val="28"/>
          <w:szCs w:val="28"/>
          <w14:ligatures w14:val="none"/>
        </w:rPr>
      </w:pPr>
      <w:r>
        <w:rPr>
          <w:sz w:val="28"/>
          <w:szCs w:val="28"/>
          <w14:ligatures w14:val="none"/>
        </w:rPr>
        <w:t>Article 37</w:t>
      </w:r>
      <w:r>
        <w:rPr>
          <w:sz w:val="28"/>
          <w:szCs w:val="28"/>
          <w14:ligatures w14:val="none"/>
        </w:rPr>
        <w:tab/>
        <w:t>Tests and Employee Selection Process</w:t>
      </w:r>
    </w:p>
    <w:p w:rsidR="00AB5995" w:rsidRDefault="00AB5995" w:rsidP="00AB5995">
      <w:pPr>
        <w:widowControl w:val="0"/>
        <w:rPr>
          <w:sz w:val="28"/>
          <w:szCs w:val="28"/>
          <w14:ligatures w14:val="none"/>
        </w:rPr>
      </w:pPr>
      <w:r>
        <w:rPr>
          <w:sz w:val="28"/>
          <w:szCs w:val="28"/>
          <w14:ligatures w14:val="none"/>
        </w:rPr>
        <w:t>Article 38</w:t>
      </w:r>
      <w:r>
        <w:rPr>
          <w:sz w:val="28"/>
          <w:szCs w:val="28"/>
          <w14:ligatures w14:val="none"/>
        </w:rPr>
        <w:tab/>
      </w:r>
      <w:proofErr w:type="spellStart"/>
      <w:r>
        <w:rPr>
          <w:sz w:val="28"/>
          <w:szCs w:val="28"/>
          <w14:ligatures w14:val="none"/>
        </w:rPr>
        <w:t>Multiligual</w:t>
      </w:r>
      <w:proofErr w:type="spellEnd"/>
      <w:r>
        <w:rPr>
          <w:sz w:val="28"/>
          <w:szCs w:val="28"/>
          <w14:ligatures w14:val="none"/>
        </w:rPr>
        <w:t>/Bilingual Employees</w:t>
      </w:r>
    </w:p>
    <w:p w:rsidR="00AB5995" w:rsidRDefault="00AB5995" w:rsidP="00AB5995">
      <w:pPr>
        <w:widowControl w:val="0"/>
        <w:rPr>
          <w14:ligatures w14:val="none"/>
        </w:rPr>
      </w:pPr>
      <w:r>
        <w:rPr>
          <w14:ligatures w14:val="none"/>
        </w:rPr>
        <w:t> </w:t>
      </w:r>
    </w:p>
    <w:p w:rsidR="009A31D5" w:rsidRDefault="009A31D5"/>
    <w:p w:rsidR="00AB5995" w:rsidRDefault="00AB5995"/>
    <w:p w:rsidR="00AB5995" w:rsidRDefault="00AB5995"/>
    <w:p w:rsidR="00AB5995" w:rsidRDefault="00AB5995"/>
    <w:p w:rsidR="00AB5995" w:rsidRDefault="00AB5995"/>
    <w:p w:rsidR="00AB5995" w:rsidRDefault="00AB5995"/>
    <w:p w:rsidR="00AB5995" w:rsidRDefault="00AB5995"/>
    <w:p w:rsidR="00AB5995" w:rsidRDefault="00AB5995"/>
    <w:p w:rsidR="00AB5995" w:rsidRDefault="00AB5995" w:rsidP="00AB5995">
      <w:pPr>
        <w:widowControl w:val="0"/>
        <w:rPr>
          <w:sz w:val="24"/>
          <w:szCs w:val="24"/>
          <w14:ligatures w14:val="none"/>
        </w:rPr>
      </w:pPr>
      <w:r>
        <w:rPr>
          <w:b/>
          <w:bCs/>
          <w:sz w:val="24"/>
          <w:szCs w:val="24"/>
          <w14:ligatures w14:val="none"/>
        </w:rPr>
        <w:t xml:space="preserve">The following Articles have had changes, some minor. Some of these articles have more to do with how the union operates but MOST have to do with conditions of your employment that greatly affect </w:t>
      </w:r>
      <w:proofErr w:type="gramStart"/>
      <w:r>
        <w:rPr>
          <w:b/>
          <w:bCs/>
          <w:sz w:val="24"/>
          <w:szCs w:val="24"/>
          <w14:ligatures w14:val="none"/>
        </w:rPr>
        <w:t>your  ability</w:t>
      </w:r>
      <w:proofErr w:type="gramEnd"/>
      <w:r>
        <w:rPr>
          <w:b/>
          <w:bCs/>
          <w:sz w:val="24"/>
          <w:szCs w:val="24"/>
          <w14:ligatures w14:val="none"/>
        </w:rPr>
        <w:t xml:space="preserve"> to:   DO YOUR JOB, EARN AND USE LEAVE, EARN PROMOTIONS, BE ELIGIBLE FOR AWARDS, DSIPUTE                    DISCIPLINARY ACTIONS,  AND CONTACT AND REQUEST ASSISTANCE FROM YOUR UNION                           REPRESENTATIVES.</w:t>
      </w:r>
    </w:p>
    <w:p w:rsidR="00AB5995" w:rsidRDefault="00AB5995" w:rsidP="00AB5995">
      <w:pPr>
        <w:widowControl w:val="0"/>
        <w:rPr>
          <w:b/>
          <w:bCs/>
          <w:sz w:val="24"/>
          <w:szCs w:val="24"/>
          <w14:ligatures w14:val="none"/>
        </w:rPr>
      </w:pPr>
      <w:r>
        <w:rPr>
          <w:b/>
          <w:bCs/>
          <w:sz w:val="24"/>
          <w:szCs w:val="24"/>
          <w14:ligatures w14:val="none"/>
        </w:rPr>
        <w:t xml:space="preserve">We have only included substantive changes and not the entire articles in this newsletter. As stated before, to view complete agreement language please visit the OLMER website </w:t>
      </w:r>
      <w:proofErr w:type="gramStart"/>
      <w:r>
        <w:rPr>
          <w:b/>
          <w:bCs/>
          <w:sz w:val="24"/>
          <w:szCs w:val="24"/>
          <w14:ligatures w14:val="none"/>
        </w:rPr>
        <w:t>at</w:t>
      </w:r>
      <w:proofErr w:type="gramEnd"/>
      <w:r>
        <w:rPr>
          <w:b/>
          <w:bCs/>
          <w:sz w:val="24"/>
          <w:szCs w:val="24"/>
          <w14:ligatures w14:val="none"/>
        </w:rPr>
        <w:t>:</w:t>
      </w:r>
    </w:p>
    <w:p w:rsidR="00AB5995" w:rsidRDefault="00AB5995" w:rsidP="00AB5995">
      <w:pPr>
        <w:widowControl w:val="0"/>
        <w:rPr>
          <w:sz w:val="24"/>
          <w:szCs w:val="24"/>
          <w14:ligatures w14:val="none"/>
        </w:rPr>
      </w:pPr>
      <w:r>
        <w:rPr>
          <w:b/>
          <w:bCs/>
          <w:color w:val="0070C0"/>
          <w:sz w:val="32"/>
          <w:szCs w:val="32"/>
          <w14:ligatures w14:val="none"/>
        </w:rPr>
        <w:t>http://humanresources.ba.ssa.gov/olmer/default.htm</w:t>
      </w:r>
    </w:p>
    <w:p w:rsidR="00AB5995" w:rsidRDefault="00AB5995" w:rsidP="00AB5995">
      <w:pPr>
        <w:widowControl w:val="0"/>
        <w:rPr>
          <w:b/>
          <w:bCs/>
          <w:i/>
          <w:iCs/>
          <w:sz w:val="28"/>
          <w:szCs w:val="28"/>
          <w14:ligatures w14:val="none"/>
        </w:rPr>
      </w:pPr>
      <w:r>
        <w:rPr>
          <w:b/>
          <w:bCs/>
          <w:i/>
          <w:iCs/>
          <w:sz w:val="28"/>
          <w:szCs w:val="28"/>
          <w14:ligatures w14:val="none"/>
        </w:rPr>
        <w:t>Article 3</w:t>
      </w:r>
      <w:r>
        <w:rPr>
          <w:b/>
          <w:bCs/>
          <w:i/>
          <w:iCs/>
          <w:sz w:val="28"/>
          <w:szCs w:val="28"/>
          <w14:ligatures w14:val="none"/>
        </w:rPr>
        <w:tab/>
        <w:t>Employee Rights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Changes:</w:t>
      </w:r>
      <w:r>
        <w:rPr>
          <w:sz w:val="24"/>
          <w:szCs w:val="24"/>
          <w14:ligatures w14:val="none"/>
        </w:rPr>
        <w:tab/>
        <w:t xml:space="preserve">Copy of Weingarten Rights </w:t>
      </w:r>
      <w:proofErr w:type="gramStart"/>
      <w:r>
        <w:rPr>
          <w:sz w:val="24"/>
          <w:szCs w:val="24"/>
          <w14:ligatures w14:val="none"/>
        </w:rPr>
        <w:t>will no longer be provided</w:t>
      </w:r>
      <w:proofErr w:type="gramEnd"/>
      <w:r>
        <w:rPr>
          <w:sz w:val="24"/>
          <w:szCs w:val="24"/>
          <w14:ligatures w14:val="none"/>
        </w:rPr>
        <w:t xml:space="preserve"> in the orientation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package.</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Agency will continue to provide information on health care providers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through available technology. </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Records </w:t>
      </w:r>
      <w:proofErr w:type="gramStart"/>
      <w:r>
        <w:rPr>
          <w:sz w:val="24"/>
          <w:szCs w:val="24"/>
          <w14:ligatures w14:val="none"/>
        </w:rPr>
        <w:t>shall be retained</w:t>
      </w:r>
      <w:proofErr w:type="gramEnd"/>
      <w:r>
        <w:rPr>
          <w:sz w:val="24"/>
          <w:szCs w:val="24"/>
          <w14:ligatures w14:val="none"/>
        </w:rPr>
        <w:t xml:space="preserve"> only as long as such administrative needs exist.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Agency omitted no “longer than a 1 year”.</w:t>
      </w:r>
    </w:p>
    <w:p w:rsidR="00AB5995" w:rsidRDefault="00AB5995" w:rsidP="00AB5995">
      <w:pPr>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No emergency payments for missing or undelivered salary check and/or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lost or stolen salary </w:t>
      </w:r>
      <w:proofErr w:type="gramStart"/>
      <w:r>
        <w:rPr>
          <w:sz w:val="24"/>
          <w:szCs w:val="24"/>
          <w14:ligatures w14:val="none"/>
        </w:rPr>
        <w:t>check .</w:t>
      </w:r>
      <w:proofErr w:type="gramEnd"/>
    </w:p>
    <w:p w:rsidR="00AB5995" w:rsidRDefault="00AB5995" w:rsidP="00AB5995">
      <w:pPr>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b/>
          <w:bCs/>
          <w:sz w:val="24"/>
          <w:szCs w:val="24"/>
          <w14:ligatures w14:val="none"/>
        </w:rPr>
        <w:tab/>
      </w:r>
      <w:r>
        <w:rPr>
          <w:sz w:val="24"/>
          <w:szCs w:val="24"/>
          <w14:ligatures w14:val="none"/>
        </w:rPr>
        <w:t xml:space="preserve">New employees </w:t>
      </w:r>
      <w:proofErr w:type="gramStart"/>
      <w:r>
        <w:rPr>
          <w:sz w:val="24"/>
          <w:szCs w:val="24"/>
          <w14:ligatures w14:val="none"/>
        </w:rPr>
        <w:t>will not be informed</w:t>
      </w:r>
      <w:proofErr w:type="gramEnd"/>
      <w:r>
        <w:rPr>
          <w:sz w:val="24"/>
          <w:szCs w:val="24"/>
          <w14:ligatures w14:val="none"/>
        </w:rPr>
        <w:t xml:space="preserve"> of their right to representation at a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formal </w:t>
      </w:r>
      <w:r>
        <w:rPr>
          <w:sz w:val="24"/>
          <w:szCs w:val="24"/>
          <w14:ligatures w14:val="none"/>
        </w:rPr>
        <w:tab/>
        <w:t xml:space="preserve">meeting with management.  This is huge as most new employees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are not aware of their rights.</w:t>
      </w:r>
    </w:p>
    <w:p w:rsidR="00AB5995" w:rsidRDefault="00AB5995" w:rsidP="00AB5995">
      <w:pPr>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In the past, records that </w:t>
      </w:r>
      <w:proofErr w:type="gramStart"/>
      <w:r>
        <w:rPr>
          <w:sz w:val="24"/>
          <w:szCs w:val="24"/>
          <w14:ligatures w14:val="none"/>
        </w:rPr>
        <w:t>were placed</w:t>
      </w:r>
      <w:proofErr w:type="gramEnd"/>
      <w:r>
        <w:rPr>
          <w:sz w:val="24"/>
          <w:szCs w:val="24"/>
          <w14:ligatures w14:val="none"/>
        </w:rPr>
        <w:t xml:space="preserve"> in your 7B file were removed after 1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year. The agency language allows that records </w:t>
      </w:r>
      <w:proofErr w:type="gramStart"/>
      <w:r>
        <w:rPr>
          <w:sz w:val="24"/>
          <w:szCs w:val="24"/>
          <w14:ligatures w14:val="none"/>
        </w:rPr>
        <w:t>could be kept</w:t>
      </w:r>
      <w:proofErr w:type="gramEnd"/>
      <w:r>
        <w:rPr>
          <w:sz w:val="24"/>
          <w:szCs w:val="24"/>
          <w14:ligatures w14:val="none"/>
        </w:rPr>
        <w:t xml:space="preserve"> longer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(usually not in your favor).</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If your paycheck </w:t>
      </w:r>
      <w:proofErr w:type="gramStart"/>
      <w:r>
        <w:rPr>
          <w:sz w:val="24"/>
          <w:szCs w:val="24"/>
          <w14:ligatures w14:val="none"/>
        </w:rPr>
        <w:t>is still mailed</w:t>
      </w:r>
      <w:proofErr w:type="gramEnd"/>
      <w:r>
        <w:rPr>
          <w:sz w:val="24"/>
          <w:szCs w:val="24"/>
          <w14:ligatures w14:val="none"/>
        </w:rPr>
        <w:t xml:space="preserve"> and is lost, stolen damaged or undelivered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you may not request an emergency disbursement.</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b/>
          <w:bCs/>
          <w:i/>
          <w:iCs/>
          <w:sz w:val="28"/>
          <w:szCs w:val="28"/>
          <w14:ligatures w14:val="none"/>
        </w:rPr>
      </w:pPr>
      <w:r>
        <w:rPr>
          <w:b/>
          <w:bCs/>
          <w:i/>
          <w:iCs/>
          <w:sz w:val="28"/>
          <w:szCs w:val="28"/>
          <w14:ligatures w14:val="none"/>
        </w:rPr>
        <w:t>Article 4</w:t>
      </w:r>
      <w:r>
        <w:rPr>
          <w:b/>
          <w:bCs/>
          <w:i/>
          <w:iCs/>
          <w:sz w:val="28"/>
          <w:szCs w:val="28"/>
          <w14:ligatures w14:val="none"/>
        </w:rPr>
        <w:tab/>
        <w:t xml:space="preserve">Negotiations </w:t>
      </w:r>
      <w:proofErr w:type="gramStart"/>
      <w:r>
        <w:rPr>
          <w:b/>
          <w:bCs/>
          <w:i/>
          <w:iCs/>
          <w:sz w:val="28"/>
          <w:szCs w:val="28"/>
          <w14:ligatures w14:val="none"/>
        </w:rPr>
        <w:t>During</w:t>
      </w:r>
      <w:proofErr w:type="gramEnd"/>
      <w:r>
        <w:rPr>
          <w:b/>
          <w:bCs/>
          <w:i/>
          <w:iCs/>
          <w:sz w:val="28"/>
          <w:szCs w:val="28"/>
          <w14:ligatures w14:val="none"/>
        </w:rPr>
        <w:t xml:space="preserve"> the Term of the Agreement on Management Initiated </w:t>
      </w:r>
    </w:p>
    <w:p w:rsidR="00AB5995" w:rsidRDefault="00AB5995" w:rsidP="00AB5995">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Changes:</w:t>
      </w:r>
      <w:r>
        <w:rPr>
          <w:b/>
          <w:bCs/>
          <w:i/>
          <w:iCs/>
          <w:sz w:val="28"/>
          <w:szCs w:val="28"/>
          <w14:ligatures w14:val="none"/>
        </w:rPr>
        <w:tab/>
      </w:r>
      <w:r>
        <w:rPr>
          <w:sz w:val="24"/>
          <w:szCs w:val="24"/>
          <w14:ligatures w14:val="none"/>
        </w:rPr>
        <w:t xml:space="preserve">In areas where the Union and the Agency are co-located (in the same </w:t>
      </w:r>
      <w:proofErr w:type="gramStart"/>
      <w:r>
        <w:rPr>
          <w:sz w:val="24"/>
          <w:szCs w:val="24"/>
          <w14:ligatures w14:val="none"/>
        </w:rPr>
        <w:t>building/</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area)</w:t>
      </w:r>
      <w:proofErr w:type="gramEnd"/>
      <w:r>
        <w:rPr>
          <w:sz w:val="24"/>
          <w:szCs w:val="24"/>
          <w14:ligatures w14:val="none"/>
        </w:rPr>
        <w:t xml:space="preserve"> management will decide where the bargaining is to take place. In </w:t>
      </w:r>
      <w:proofErr w:type="gramStart"/>
      <w:r>
        <w:rPr>
          <w:sz w:val="24"/>
          <w:szCs w:val="24"/>
          <w14:ligatures w14:val="none"/>
        </w:rPr>
        <w:t xml:space="preserve">other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instances</w:t>
      </w:r>
      <w:proofErr w:type="gramEnd"/>
      <w:r>
        <w:rPr>
          <w:sz w:val="24"/>
          <w:szCs w:val="24"/>
          <w14:ligatures w14:val="none"/>
        </w:rPr>
        <w:t xml:space="preserve"> bargaining will be done VIA technology. </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The Agency will no longer pay travel expenses for union negotiators.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b/>
          <w:bCs/>
          <w:sz w:val="24"/>
          <w:szCs w:val="24"/>
          <w14:ligatures w14:val="none"/>
        </w:rPr>
        <w:tab/>
      </w:r>
      <w:r>
        <w:rPr>
          <w:sz w:val="24"/>
          <w:szCs w:val="24"/>
          <w14:ligatures w14:val="none"/>
        </w:rPr>
        <w:t xml:space="preserve">The Union bargains your working conditions. From how overtime </w:t>
      </w:r>
      <w:proofErr w:type="gramStart"/>
      <w:r>
        <w:rPr>
          <w:sz w:val="24"/>
          <w:szCs w:val="24"/>
          <w14:ligatures w14:val="none"/>
        </w:rPr>
        <w:t xml:space="preserve">is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assigned</w:t>
      </w:r>
      <w:proofErr w:type="gramEnd"/>
      <w:r>
        <w:rPr>
          <w:sz w:val="24"/>
          <w:szCs w:val="24"/>
          <w14:ligatures w14:val="none"/>
        </w:rPr>
        <w:t xml:space="preserve"> to how floor plans and seating is handled. Bargaining is like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playing poker. It is hard to bargain with others when you </w:t>
      </w:r>
      <w:proofErr w:type="gramStart"/>
      <w:r>
        <w:rPr>
          <w:sz w:val="24"/>
          <w:szCs w:val="24"/>
          <w14:ligatures w14:val="none"/>
        </w:rPr>
        <w:t>can’t</w:t>
      </w:r>
      <w:proofErr w:type="gramEnd"/>
      <w:r>
        <w:rPr>
          <w:sz w:val="24"/>
          <w:szCs w:val="24"/>
          <w14:ligatures w14:val="none"/>
        </w:rPr>
        <w:t xml:space="preserv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read body language, expressions, etc.</w:t>
      </w:r>
    </w:p>
    <w:p w:rsidR="00AB5995" w:rsidRDefault="00AB5995" w:rsidP="00AB5995">
      <w:pPr>
        <w:widowControl w:val="0"/>
        <w:rPr>
          <w14:ligatures w14:val="none"/>
        </w:rPr>
      </w:pPr>
      <w:r>
        <w:rPr>
          <w14:ligatures w14:val="none"/>
        </w:rPr>
        <w:t> </w:t>
      </w:r>
    </w:p>
    <w:p w:rsidR="00AB5995" w:rsidRDefault="00AB5995" w:rsidP="00AB5995">
      <w:pPr>
        <w:widowControl w:val="0"/>
        <w:rPr>
          <w:b/>
          <w:bCs/>
          <w:i/>
          <w:iCs/>
          <w:sz w:val="28"/>
          <w:szCs w:val="28"/>
          <w14:ligatures w14:val="none"/>
        </w:rPr>
      </w:pPr>
      <w:r>
        <w:rPr>
          <w:b/>
          <w:bCs/>
          <w:i/>
          <w:iCs/>
          <w:sz w:val="28"/>
          <w:szCs w:val="28"/>
          <w14:ligatures w14:val="none"/>
        </w:rPr>
        <w:t> </w:t>
      </w:r>
    </w:p>
    <w:p w:rsidR="00AB5995" w:rsidRDefault="00AB5995" w:rsidP="00AB5995">
      <w:pPr>
        <w:widowControl w:val="0"/>
        <w:rPr>
          <w:b/>
          <w:bCs/>
          <w:i/>
          <w:iCs/>
          <w:sz w:val="28"/>
          <w:szCs w:val="28"/>
          <w14:ligatures w14:val="none"/>
        </w:rPr>
      </w:pPr>
      <w:r>
        <w:rPr>
          <w:b/>
          <w:bCs/>
          <w:i/>
          <w:iCs/>
          <w:sz w:val="28"/>
          <w:szCs w:val="28"/>
          <w14:ligatures w14:val="none"/>
        </w:rPr>
        <w:t>Article 5</w:t>
      </w:r>
      <w:r>
        <w:rPr>
          <w:b/>
          <w:bCs/>
          <w:i/>
          <w:iCs/>
          <w:sz w:val="28"/>
          <w:szCs w:val="28"/>
          <w14:ligatures w14:val="none"/>
        </w:rPr>
        <w:tab/>
        <w:t>Union Initiated Mid-Term Bargaining</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Changes:</w:t>
      </w:r>
      <w:r>
        <w:rPr>
          <w:sz w:val="24"/>
          <w:szCs w:val="24"/>
          <w14:ligatures w14:val="none"/>
        </w:rPr>
        <w:tab/>
        <w:t xml:space="preserve">Mid Term (MT) negotiations are only conducted at the General Committee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level (The General Committee is comprised of the president or appointee from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each component; OHA WBDOC, PC, FO’S OQA,  HQ) Components cannot in</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invoke MT bargaining on their own.</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Bargaining has been reduced from </w:t>
      </w:r>
      <w:proofErr w:type="gramStart"/>
      <w:r>
        <w:rPr>
          <w:sz w:val="24"/>
          <w:szCs w:val="24"/>
          <w14:ligatures w14:val="none"/>
        </w:rPr>
        <w:t>3</w:t>
      </w:r>
      <w:proofErr w:type="gramEnd"/>
      <w:r>
        <w:rPr>
          <w:sz w:val="24"/>
          <w:szCs w:val="24"/>
          <w14:ligatures w14:val="none"/>
        </w:rPr>
        <w:t xml:space="preserve"> to 2 days.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The Agency will no longer pay travel and per diem for union negotiators.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Agency and the Union share the costs for bargaining activities including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mediators and the Federal Service Impasse Panel.</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site and the appropriate technology to conduct bargaining is the choice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of management.</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b/>
          <w:bCs/>
          <w:sz w:val="24"/>
          <w:szCs w:val="24"/>
          <w14:ligatures w14:val="none"/>
        </w:rPr>
        <w:tab/>
      </w:r>
      <w:r>
        <w:rPr>
          <w:sz w:val="24"/>
          <w:szCs w:val="24"/>
          <w14:ligatures w14:val="none"/>
        </w:rPr>
        <w:t xml:space="preserve">The Union’s bargaining power has been severely diminished which results in a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harder time representing our bargaining unit and in preventing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implementation of policies that can  severely impact your day to day working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conditions.</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b/>
          <w:bCs/>
          <w:i/>
          <w:iCs/>
          <w:sz w:val="28"/>
          <w:szCs w:val="28"/>
          <w14:ligatures w14:val="none"/>
        </w:rPr>
      </w:pPr>
      <w:r>
        <w:rPr>
          <w:b/>
          <w:bCs/>
          <w:i/>
          <w:iCs/>
          <w:sz w:val="28"/>
          <w:szCs w:val="28"/>
          <w14:ligatures w14:val="none"/>
        </w:rPr>
        <w:t>Article 6</w:t>
      </w:r>
      <w:r>
        <w:rPr>
          <w:b/>
          <w:bCs/>
          <w:i/>
          <w:iCs/>
          <w:sz w:val="28"/>
          <w:szCs w:val="28"/>
          <w14:ligatures w14:val="none"/>
        </w:rPr>
        <w:tab/>
        <w:t>Dues Withholding</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Change:</w:t>
      </w:r>
      <w:r>
        <w:rPr>
          <w:sz w:val="24"/>
          <w:szCs w:val="24"/>
          <w14:ligatures w14:val="none"/>
        </w:rPr>
        <w:tab/>
        <w:t xml:space="preserve">If the Agency decides to automate the dues withholding process, the Union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Start"/>
      <w:r>
        <w:rPr>
          <w:sz w:val="24"/>
          <w:szCs w:val="24"/>
          <w14:ligatures w14:val="none"/>
        </w:rPr>
        <w:t>will be given</w:t>
      </w:r>
      <w:proofErr w:type="gramEnd"/>
      <w:r>
        <w:rPr>
          <w:sz w:val="24"/>
          <w:szCs w:val="24"/>
          <w14:ligatures w14:val="none"/>
        </w:rPr>
        <w:t xml:space="preserve"> notice and an opportunity to bargain.</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b/>
          <w:bCs/>
          <w:sz w:val="24"/>
          <w:szCs w:val="24"/>
          <w14:ligatures w14:val="none"/>
        </w:rPr>
        <w:tab/>
      </w:r>
      <w:r>
        <w:rPr>
          <w:sz w:val="24"/>
          <w:szCs w:val="24"/>
          <w14:ligatures w14:val="none"/>
        </w:rPr>
        <w:t>No changes to dues withholding without notification to the Union.</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The Union has implemented “</w:t>
      </w:r>
      <w:proofErr w:type="spellStart"/>
      <w:r>
        <w:rPr>
          <w:sz w:val="24"/>
          <w:szCs w:val="24"/>
          <w14:ligatures w14:val="none"/>
        </w:rPr>
        <w:t>eDues</w:t>
      </w:r>
      <w:proofErr w:type="spellEnd"/>
      <w:r>
        <w:rPr>
          <w:sz w:val="24"/>
          <w:szCs w:val="24"/>
          <w14:ligatures w14:val="none"/>
        </w:rPr>
        <w:t xml:space="preserve">” which allows for the biweekly deduction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of dues from a checking or savings account. Please watch for information 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this new process.</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b/>
          <w:bCs/>
          <w:sz w:val="28"/>
          <w:szCs w:val="28"/>
          <w14:ligatures w14:val="none"/>
        </w:rPr>
      </w:pPr>
      <w:r>
        <w:rPr>
          <w:b/>
          <w:bCs/>
          <w:sz w:val="28"/>
          <w:szCs w:val="28"/>
          <w14:ligatures w14:val="none"/>
        </w:rPr>
        <w:t>Article 8</w:t>
      </w:r>
      <w:r>
        <w:rPr>
          <w:b/>
          <w:bCs/>
          <w:sz w:val="28"/>
          <w:szCs w:val="28"/>
          <w14:ligatures w14:val="none"/>
        </w:rPr>
        <w:tab/>
        <w:t>Official Travel</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Change:</w:t>
      </w:r>
      <w:r>
        <w:rPr>
          <w:sz w:val="24"/>
          <w:szCs w:val="24"/>
          <w14:ligatures w14:val="none"/>
        </w:rPr>
        <w:tab/>
        <w:t xml:space="preserve">Employees in travel status </w:t>
      </w:r>
      <w:proofErr w:type="gramStart"/>
      <w:r>
        <w:rPr>
          <w:sz w:val="24"/>
          <w:szCs w:val="24"/>
          <w14:ligatures w14:val="none"/>
        </w:rPr>
        <w:t>will no longer be reimbursed</w:t>
      </w:r>
      <w:proofErr w:type="gramEnd"/>
      <w:r>
        <w:rPr>
          <w:sz w:val="24"/>
          <w:szCs w:val="24"/>
          <w14:ligatures w14:val="none"/>
        </w:rPr>
        <w:t xml:space="preserve"> $3 per day for phone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calls.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b/>
          <w:bCs/>
          <w:sz w:val="24"/>
          <w:szCs w:val="24"/>
          <w14:ligatures w14:val="none"/>
        </w:rPr>
        <w:tab/>
      </w:r>
      <w:r>
        <w:rPr>
          <w:sz w:val="24"/>
          <w:szCs w:val="24"/>
          <w14:ligatures w14:val="none"/>
        </w:rPr>
        <w:t xml:space="preserve">Since the Agency has refused to pay any travel for meetings and bargaining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this feature is no longer needed.</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14:ligatures w14:val="none"/>
        </w:rPr>
      </w:pPr>
      <w:r>
        <w:rPr>
          <w14:ligatures w14:val="none"/>
        </w:rPr>
        <w:t> </w:t>
      </w:r>
    </w:p>
    <w:p w:rsidR="00AB5995" w:rsidRDefault="00AB5995" w:rsidP="00AB5995">
      <w:pPr>
        <w:widowControl w:val="0"/>
        <w:rPr>
          <w:b/>
          <w:bCs/>
          <w:i/>
          <w:iCs/>
          <w:sz w:val="28"/>
          <w:szCs w:val="28"/>
          <w14:ligatures w14:val="none"/>
        </w:rPr>
      </w:pPr>
      <w:r>
        <w:rPr>
          <w:b/>
          <w:bCs/>
          <w:i/>
          <w:iCs/>
          <w:sz w:val="28"/>
          <w:szCs w:val="28"/>
          <w14:ligatures w14:val="none"/>
        </w:rPr>
        <w:t> </w:t>
      </w:r>
    </w:p>
    <w:p w:rsidR="00AB5995" w:rsidRDefault="00AB5995" w:rsidP="00AB5995">
      <w:pPr>
        <w:widowControl w:val="0"/>
        <w:rPr>
          <w:b/>
          <w:bCs/>
          <w:i/>
          <w:iCs/>
          <w:sz w:val="28"/>
          <w:szCs w:val="28"/>
          <w14:ligatures w14:val="none"/>
        </w:rPr>
      </w:pPr>
      <w:r>
        <w:rPr>
          <w:b/>
          <w:bCs/>
          <w:i/>
          <w:iCs/>
          <w:sz w:val="28"/>
          <w:szCs w:val="28"/>
          <w14:ligatures w14:val="none"/>
        </w:rPr>
        <w:t>Article 9</w:t>
      </w:r>
      <w:r>
        <w:rPr>
          <w:b/>
          <w:bCs/>
          <w:i/>
          <w:iCs/>
          <w:sz w:val="28"/>
          <w:szCs w:val="28"/>
          <w14:ligatures w14:val="none"/>
        </w:rPr>
        <w:tab/>
        <w:t>Health, Safety and Wellness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Changes:</w:t>
      </w:r>
      <w:r>
        <w:rPr>
          <w:sz w:val="24"/>
          <w:szCs w:val="24"/>
          <w14:ligatures w14:val="none"/>
        </w:rPr>
        <w:tab/>
        <w:t xml:space="preserve">Removed OSHA from the list of standards that </w:t>
      </w:r>
      <w:proofErr w:type="gramStart"/>
      <w:r>
        <w:rPr>
          <w:sz w:val="24"/>
          <w:szCs w:val="24"/>
          <w14:ligatures w14:val="none"/>
        </w:rPr>
        <w:t>must be followed</w:t>
      </w:r>
      <w:proofErr w:type="gramEnd"/>
      <w:r>
        <w:rPr>
          <w:sz w:val="24"/>
          <w:szCs w:val="24"/>
          <w14:ligatures w14:val="none"/>
        </w:rPr>
        <w:t xml:space="preserve">. The Agency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felt the National Fire Codes and National Building Code follow these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standards.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National Health and Safety </w:t>
      </w:r>
      <w:proofErr w:type="gramStart"/>
      <w:r>
        <w:rPr>
          <w:sz w:val="24"/>
          <w:szCs w:val="24"/>
          <w14:ligatures w14:val="none"/>
        </w:rPr>
        <w:t>Committee  will</w:t>
      </w:r>
      <w:proofErr w:type="gramEnd"/>
      <w:r>
        <w:rPr>
          <w:sz w:val="24"/>
          <w:szCs w:val="24"/>
          <w14:ligatures w14:val="none"/>
        </w:rPr>
        <w:t xml:space="preserve"> consist of 6 union members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(each component represented) They will meet 2 times per year. Meetings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Start"/>
      <w:r>
        <w:rPr>
          <w:sz w:val="24"/>
          <w:szCs w:val="24"/>
          <w14:ligatures w14:val="none"/>
        </w:rPr>
        <w:t>will be held</w:t>
      </w:r>
      <w:proofErr w:type="gramEnd"/>
      <w:r>
        <w:rPr>
          <w:sz w:val="24"/>
          <w:szCs w:val="24"/>
          <w14:ligatures w14:val="none"/>
        </w:rPr>
        <w:t xml:space="preserve"> for 3 days, via technology, from 1-4pm EST. If the union requests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 </w:t>
      </w:r>
      <w:proofErr w:type="gramStart"/>
      <w:r>
        <w:rPr>
          <w:sz w:val="24"/>
          <w:szCs w:val="24"/>
          <w14:ligatures w14:val="none"/>
        </w:rPr>
        <w:t>face to face</w:t>
      </w:r>
      <w:proofErr w:type="gramEnd"/>
      <w:r>
        <w:rPr>
          <w:sz w:val="24"/>
          <w:szCs w:val="24"/>
          <w14:ligatures w14:val="none"/>
        </w:rPr>
        <w:t xml:space="preserve"> meeting they will pay their own travel expenses.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Each facility </w:t>
      </w:r>
      <w:proofErr w:type="gramStart"/>
      <w:r>
        <w:rPr>
          <w:sz w:val="24"/>
          <w:szCs w:val="24"/>
          <w14:ligatures w14:val="none"/>
        </w:rPr>
        <w:t>will be inspected</w:t>
      </w:r>
      <w:proofErr w:type="gramEnd"/>
      <w:r>
        <w:rPr>
          <w:sz w:val="24"/>
          <w:szCs w:val="24"/>
          <w14:ligatures w14:val="none"/>
        </w:rPr>
        <w:t xml:space="preserve"> at least 2 times per year. At the DOC,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second inspection will be a follow up that </w:t>
      </w:r>
      <w:proofErr w:type="gramStart"/>
      <w:r>
        <w:rPr>
          <w:sz w:val="24"/>
          <w:szCs w:val="24"/>
          <w14:ligatures w14:val="none"/>
        </w:rPr>
        <w:t>will be conducted</w:t>
      </w:r>
      <w:proofErr w:type="gramEnd"/>
      <w:r>
        <w:rPr>
          <w:sz w:val="24"/>
          <w:szCs w:val="24"/>
          <w14:ligatures w14:val="none"/>
        </w:rPr>
        <w:t xml:space="preserve"> within 90 days of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the completion of the original inspection.</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SECTION 18. VISION PROGRAM HAS BEEN REMOVED (SEE AGENCY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LANGUAGE BELOW)</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AGENCY HAS DECIDED TO TERMINATE THE VISION PROGRAM. IF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AGENCY IMPLEMENTS A NEW VISION PROGRAMN AFGE BARGAINING UNIT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EMPLOYEES MAY PARTICIPATE.</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b/>
          <w:bCs/>
          <w:sz w:val="24"/>
          <w:szCs w:val="24"/>
          <w14:ligatures w14:val="none"/>
        </w:rPr>
        <w:tab/>
      </w:r>
      <w:r>
        <w:rPr>
          <w:sz w:val="24"/>
          <w:szCs w:val="24"/>
          <w14:ligatures w14:val="none"/>
        </w:rPr>
        <w:t xml:space="preserve">The committee has had a significant impact on the health and safety of SSA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employees. Cutting the meetings and being unable to meet with subject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matter experts can </w:t>
      </w:r>
      <w:proofErr w:type="gramStart"/>
      <w:r>
        <w:rPr>
          <w:sz w:val="24"/>
          <w:szCs w:val="24"/>
          <w14:ligatures w14:val="none"/>
        </w:rPr>
        <w:t>impact</w:t>
      </w:r>
      <w:proofErr w:type="gramEnd"/>
      <w:r>
        <w:rPr>
          <w:sz w:val="24"/>
          <w:szCs w:val="24"/>
          <w14:ligatures w14:val="none"/>
        </w:rPr>
        <w:t xml:space="preserve"> your everyday working conditions.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Union fought hard to try </w:t>
      </w:r>
      <w:proofErr w:type="gramStart"/>
      <w:r>
        <w:rPr>
          <w:sz w:val="24"/>
          <w:szCs w:val="24"/>
          <w14:ligatures w14:val="none"/>
        </w:rPr>
        <w:t>and</w:t>
      </w:r>
      <w:proofErr w:type="gramEnd"/>
      <w:r>
        <w:rPr>
          <w:sz w:val="24"/>
          <w:szCs w:val="24"/>
          <w14:ligatures w14:val="none"/>
        </w:rPr>
        <w:t xml:space="preserve"> preserve our vision program.  The Agency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had no intentions from the beginning of negotiations to continue to pay for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and support this program. </w:t>
      </w:r>
    </w:p>
    <w:p w:rsidR="00AB5995" w:rsidRDefault="00AB5995" w:rsidP="00AB5995">
      <w:pPr>
        <w:widowControl w:val="0"/>
        <w:rPr>
          <w14:ligatures w14:val="none"/>
        </w:rPr>
      </w:pPr>
      <w:r>
        <w:rPr>
          <w14:ligatures w14:val="none"/>
        </w:rPr>
        <w:t> </w:t>
      </w:r>
    </w:p>
    <w:p w:rsidR="00AB5995" w:rsidRDefault="00AB5995"/>
    <w:p w:rsidR="00AB5995" w:rsidRDefault="00AB5995"/>
    <w:p w:rsidR="00AB5995" w:rsidRDefault="00AB5995"/>
    <w:p w:rsidR="00AB5995" w:rsidRDefault="00AB5995"/>
    <w:p w:rsidR="00AB5995" w:rsidRDefault="00AB5995"/>
    <w:p w:rsidR="00AB5995" w:rsidRDefault="00AB5995"/>
    <w:p w:rsidR="00AB5995" w:rsidRDefault="00AB5995"/>
    <w:p w:rsidR="00AB5995" w:rsidRDefault="00AB5995"/>
    <w:p w:rsidR="00AB5995" w:rsidRDefault="00AB5995"/>
    <w:p w:rsidR="00AB5995" w:rsidRDefault="00AB5995"/>
    <w:p w:rsidR="00AB5995" w:rsidRDefault="00AB5995"/>
    <w:p w:rsidR="00AB5995" w:rsidRDefault="00AB5995"/>
    <w:p w:rsidR="00AB5995" w:rsidRDefault="00AB5995" w:rsidP="00AB5995">
      <w:pPr>
        <w:widowControl w:val="0"/>
        <w:rPr>
          <w:b/>
          <w:bCs/>
          <w:i/>
          <w:iCs/>
          <w:sz w:val="28"/>
          <w:szCs w:val="28"/>
          <w14:ligatures w14:val="none"/>
        </w:rPr>
      </w:pPr>
      <w:r>
        <w:rPr>
          <w:b/>
          <w:bCs/>
          <w:i/>
          <w:iCs/>
          <w:sz w:val="28"/>
          <w:szCs w:val="28"/>
          <w14:ligatures w14:val="none"/>
        </w:rPr>
        <w:t> </w:t>
      </w:r>
    </w:p>
    <w:p w:rsidR="00AB5995" w:rsidRDefault="00AB5995" w:rsidP="00AB5995">
      <w:pPr>
        <w:widowControl w:val="0"/>
        <w:rPr>
          <w:b/>
          <w:bCs/>
          <w:i/>
          <w:iCs/>
          <w:sz w:val="28"/>
          <w:szCs w:val="28"/>
          <w14:ligatures w14:val="none"/>
        </w:rPr>
      </w:pPr>
      <w:r>
        <w:rPr>
          <w:b/>
          <w:bCs/>
          <w:i/>
          <w:iCs/>
          <w:sz w:val="28"/>
          <w:szCs w:val="28"/>
          <w14:ligatures w14:val="none"/>
        </w:rPr>
        <w:t>Article 10</w:t>
      </w:r>
      <w:r>
        <w:rPr>
          <w:b/>
          <w:bCs/>
          <w:i/>
          <w:iCs/>
          <w:sz w:val="28"/>
          <w:szCs w:val="28"/>
          <w14:ligatures w14:val="none"/>
        </w:rPr>
        <w:tab/>
        <w:t>Hours of Work, Flextime, Alternative Work Arrangements and Credit Hours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 xml:space="preserve">Changes: </w:t>
      </w:r>
      <w:r>
        <w:rPr>
          <w:b/>
          <w:bCs/>
          <w:sz w:val="24"/>
          <w:szCs w:val="24"/>
          <w14:ligatures w14:val="none"/>
        </w:rPr>
        <w:tab/>
      </w:r>
      <w:r>
        <w:rPr>
          <w:sz w:val="24"/>
          <w:szCs w:val="24"/>
          <w14:ligatures w14:val="none"/>
        </w:rPr>
        <w:t xml:space="preserve">New language states overtime </w:t>
      </w:r>
      <w:proofErr w:type="gramStart"/>
      <w:r>
        <w:rPr>
          <w:sz w:val="24"/>
          <w:szCs w:val="24"/>
          <w14:ligatures w14:val="none"/>
        </w:rPr>
        <w:t>will be assigned</w:t>
      </w:r>
      <w:proofErr w:type="gramEnd"/>
      <w:r>
        <w:rPr>
          <w:sz w:val="24"/>
          <w:szCs w:val="24"/>
          <w14:ligatures w14:val="none"/>
        </w:rPr>
        <w:t xml:space="preserve"> to individuals that are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performing at least satisfactory, not just any employee requesting it.</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Changed language states employees who are scheduled to attend (any)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training may have to revert to the working hours at the training site vs their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flexible or alternate work schedule, previously stated </w:t>
      </w:r>
      <w:r>
        <w:rPr>
          <w:i/>
          <w:iCs/>
          <w:sz w:val="24"/>
          <w:szCs w:val="24"/>
          <w14:ligatures w14:val="none"/>
        </w:rPr>
        <w:t xml:space="preserve">out of office </w:t>
      </w:r>
      <w:r>
        <w:rPr>
          <w:sz w:val="24"/>
          <w:szCs w:val="24"/>
          <w14:ligatures w14:val="none"/>
        </w:rPr>
        <w:t xml:space="preserve">training, this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could require new work schedule changes that previously would not have been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necessitated.</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new agreement drops MOU language regarding Boyers and WBDOC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provisions for </w:t>
      </w:r>
      <w:proofErr w:type="spellStart"/>
      <w:r>
        <w:rPr>
          <w:sz w:val="24"/>
          <w:szCs w:val="24"/>
          <w14:ligatures w14:val="none"/>
        </w:rPr>
        <w:t>flextimes</w:t>
      </w:r>
      <w:proofErr w:type="spellEnd"/>
      <w:r>
        <w:rPr>
          <w:sz w:val="24"/>
          <w:szCs w:val="24"/>
          <w14:ligatures w14:val="none"/>
        </w:rPr>
        <w:t xml:space="preserve">/AWS/credit hours and CST expansion, adopts language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stating </w:t>
      </w:r>
      <w:r>
        <w:rPr>
          <w:sz w:val="24"/>
          <w:szCs w:val="24"/>
          <w14:ligatures w14:val="none"/>
        </w:rPr>
        <w:tab/>
        <w:t xml:space="preserve">established flexible work schedules will continue to operate in the SRC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and WBDOC unchanged.</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New language </w:t>
      </w:r>
      <w:proofErr w:type="gramStart"/>
      <w:r>
        <w:rPr>
          <w:sz w:val="24"/>
          <w:szCs w:val="24"/>
          <w14:ligatures w14:val="none"/>
        </w:rPr>
        <w:t>was adopted</w:t>
      </w:r>
      <w:proofErr w:type="gramEnd"/>
      <w:r>
        <w:rPr>
          <w:sz w:val="24"/>
          <w:szCs w:val="24"/>
          <w14:ligatures w14:val="none"/>
        </w:rPr>
        <w:t xml:space="preserve"> stating CSB/WSU may work a max of 1.5 credit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hours daily provided work is available. CSB employees may be required to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change </w:t>
      </w:r>
      <w:proofErr w:type="gramStart"/>
      <w:r>
        <w:rPr>
          <w:sz w:val="24"/>
          <w:szCs w:val="24"/>
          <w14:ligatures w14:val="none"/>
        </w:rPr>
        <w:t>work stations</w:t>
      </w:r>
      <w:proofErr w:type="gramEnd"/>
      <w:r>
        <w:rPr>
          <w:sz w:val="24"/>
          <w:szCs w:val="24"/>
          <w14:ligatures w14:val="none"/>
        </w:rPr>
        <w:t xml:space="preserve"> in order to work credit hours past their </w:t>
      </w:r>
      <w:proofErr w:type="spellStart"/>
      <w:r>
        <w:rPr>
          <w:sz w:val="24"/>
          <w:szCs w:val="24"/>
          <w14:ligatures w14:val="none"/>
        </w:rPr>
        <w:t>flexband</w:t>
      </w:r>
      <w:proofErr w:type="spellEnd"/>
      <w:r>
        <w:rPr>
          <w:sz w:val="24"/>
          <w:szCs w:val="24"/>
          <w14:ligatures w14:val="none"/>
        </w:rPr>
        <w:t>.</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t xml:space="preserve">     </w:t>
      </w:r>
      <w:r>
        <w:rPr>
          <w:sz w:val="24"/>
          <w:szCs w:val="24"/>
          <w14:ligatures w14:val="none"/>
        </w:rPr>
        <w:tab/>
        <w:t xml:space="preserve">New language </w:t>
      </w:r>
      <w:proofErr w:type="gramStart"/>
      <w:r>
        <w:rPr>
          <w:sz w:val="24"/>
          <w:szCs w:val="24"/>
          <w14:ligatures w14:val="none"/>
        </w:rPr>
        <w:t>was adopted</w:t>
      </w:r>
      <w:proofErr w:type="gramEnd"/>
      <w:r>
        <w:rPr>
          <w:sz w:val="24"/>
          <w:szCs w:val="24"/>
          <w14:ligatures w14:val="none"/>
        </w:rPr>
        <w:t xml:space="preserve"> stating SRC/System Operations employees may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work a max of </w:t>
      </w:r>
      <w:r>
        <w:rPr>
          <w:sz w:val="24"/>
          <w:szCs w:val="24"/>
          <w14:ligatures w14:val="none"/>
        </w:rPr>
        <w:tab/>
        <w:t>2.5 credit hours daily provided work is available and can be per</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formed at the </w:t>
      </w:r>
      <w:r>
        <w:rPr>
          <w:sz w:val="24"/>
          <w:szCs w:val="24"/>
          <w14:ligatures w14:val="none"/>
        </w:rPr>
        <w:tab/>
        <w:t>time(s) management requests.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Previous language stated employees could request to work credit hours orally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or in writing, new language provides vague wording simply stating the request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Start"/>
      <w:r>
        <w:rPr>
          <w:sz w:val="24"/>
          <w:szCs w:val="24"/>
          <w14:ligatures w14:val="none"/>
        </w:rPr>
        <w:t>may be made</w:t>
      </w:r>
      <w:proofErr w:type="gramEnd"/>
      <w:r>
        <w:rPr>
          <w:sz w:val="24"/>
          <w:szCs w:val="24"/>
          <w14:ligatures w14:val="none"/>
        </w:rPr>
        <w:t xml:space="preserve"> in a manner determined by management.</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Ratification copy states CSU/WSU may not participate in 4/40 flexible work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schedule.</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Language was dropped stating employees will revert to their established fixed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schedules in the event of an administrative decision to direct a late arrival or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early dismissal, also drops language stating management may suspend 5/4/9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or 4/40 if it is determined the employer is unable to fulfill the operational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needs to serve the American Public.</w:t>
      </w:r>
    </w:p>
    <w:p w:rsidR="00AB5995" w:rsidRDefault="00AB5995" w:rsidP="00AB5995">
      <w:pPr>
        <w:rPr>
          <w:sz w:val="24"/>
          <w:szCs w:val="24"/>
          <w14:ligatures w14:val="none"/>
        </w:rPr>
      </w:pPr>
      <w:r>
        <w:rPr>
          <w:sz w:val="24"/>
          <w:szCs w:val="24"/>
          <w14:ligatures w14:val="none"/>
        </w:rPr>
        <w:t> </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b/>
          <w:bCs/>
          <w:sz w:val="24"/>
          <w:szCs w:val="24"/>
          <w14:ligatures w14:val="none"/>
        </w:rPr>
        <w:tab/>
      </w:r>
      <w:r>
        <w:rPr>
          <w:sz w:val="24"/>
          <w:szCs w:val="24"/>
          <w14:ligatures w14:val="none"/>
        </w:rPr>
        <w:t xml:space="preserve">If your supervisor or managing official does not believe you are performing at a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satisfactory level, you </w:t>
      </w:r>
      <w:proofErr w:type="gramStart"/>
      <w:r>
        <w:rPr>
          <w:sz w:val="24"/>
          <w:szCs w:val="24"/>
          <w14:ligatures w14:val="none"/>
        </w:rPr>
        <w:t>may be denied</w:t>
      </w:r>
      <w:proofErr w:type="gramEnd"/>
      <w:r>
        <w:rPr>
          <w:sz w:val="24"/>
          <w:szCs w:val="24"/>
          <w14:ligatures w14:val="none"/>
        </w:rPr>
        <w:t xml:space="preserve"> overtime.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If you work within a </w:t>
      </w:r>
      <w:proofErr w:type="spellStart"/>
      <w:r>
        <w:rPr>
          <w:sz w:val="24"/>
          <w:szCs w:val="24"/>
          <w14:ligatures w14:val="none"/>
        </w:rPr>
        <w:t>flexband</w:t>
      </w:r>
      <w:proofErr w:type="spellEnd"/>
      <w:r>
        <w:rPr>
          <w:sz w:val="24"/>
          <w:szCs w:val="24"/>
          <w14:ligatures w14:val="none"/>
        </w:rPr>
        <w:t xml:space="preserve"> or an </w:t>
      </w:r>
      <w:proofErr w:type="gramStart"/>
      <w:r>
        <w:rPr>
          <w:sz w:val="24"/>
          <w:szCs w:val="24"/>
          <w14:ligatures w14:val="none"/>
        </w:rPr>
        <w:t>alternate</w:t>
      </w:r>
      <w:proofErr w:type="gramEnd"/>
      <w:r>
        <w:rPr>
          <w:sz w:val="24"/>
          <w:szCs w:val="24"/>
          <w14:ligatures w14:val="none"/>
        </w:rPr>
        <w:t xml:space="preserve"> work schedule your work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schedule can be affected due to in office training.</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b/>
          <w:bCs/>
          <w:i/>
          <w:iCs/>
          <w:sz w:val="28"/>
          <w:szCs w:val="28"/>
          <w14:ligatures w14:val="none"/>
        </w:rPr>
      </w:pPr>
      <w:r>
        <w:rPr>
          <w:b/>
          <w:bCs/>
          <w:i/>
          <w:iCs/>
          <w:sz w:val="28"/>
          <w:szCs w:val="28"/>
          <w14:ligatures w14:val="none"/>
        </w:rPr>
        <w:t>Article 14</w:t>
      </w:r>
      <w:r>
        <w:rPr>
          <w:b/>
          <w:bCs/>
          <w:i/>
          <w:iCs/>
          <w:sz w:val="28"/>
          <w:szCs w:val="28"/>
          <w14:ligatures w14:val="none"/>
        </w:rPr>
        <w:tab/>
        <w:t>Reduction-in-Force and Transfer of Function</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 xml:space="preserve">Change:  </w:t>
      </w:r>
      <w:r>
        <w:rPr>
          <w:b/>
          <w:bCs/>
          <w:sz w:val="24"/>
          <w:szCs w:val="24"/>
          <w14:ligatures w14:val="none"/>
        </w:rPr>
        <w:tab/>
      </w:r>
      <w:r>
        <w:rPr>
          <w:sz w:val="24"/>
          <w:szCs w:val="24"/>
          <w14:ligatures w14:val="none"/>
        </w:rPr>
        <w:t xml:space="preserve">Management is no longer required to give Union notice 60 days in advance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of any changes prior to notice to the employees.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b/>
          <w:bCs/>
          <w:sz w:val="24"/>
          <w:szCs w:val="24"/>
          <w14:ligatures w14:val="none"/>
        </w:rPr>
        <w:tab/>
      </w:r>
      <w:r>
        <w:rPr>
          <w:sz w:val="24"/>
          <w:szCs w:val="24"/>
          <w14:ligatures w14:val="none"/>
        </w:rPr>
        <w:t xml:space="preserve">If there are plans to lay off employees or transfer functions of their job to </w:t>
      </w:r>
      <w:proofErr w:type="spellStart"/>
      <w:proofErr w:type="gramStart"/>
      <w:r>
        <w:rPr>
          <w:sz w:val="24"/>
          <w:szCs w:val="24"/>
          <w14:ligatures w14:val="none"/>
        </w:rPr>
        <w:t>an</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other</w:t>
      </w:r>
      <w:proofErr w:type="spellEnd"/>
      <w:proofErr w:type="gramEnd"/>
      <w:r>
        <w:rPr>
          <w:sz w:val="24"/>
          <w:szCs w:val="24"/>
          <w14:ligatures w14:val="none"/>
        </w:rPr>
        <w:t xml:space="preserve"> job family the Union will not be able to bargain any significant changes.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Example</w:t>
      </w:r>
      <w:proofErr w:type="gramStart"/>
      <w:r>
        <w:rPr>
          <w:sz w:val="24"/>
          <w:szCs w:val="24"/>
          <w14:ligatures w14:val="none"/>
        </w:rPr>
        <w:t>;</w:t>
      </w:r>
      <w:proofErr w:type="gramEnd"/>
      <w:r>
        <w:rPr>
          <w:sz w:val="24"/>
          <w:szCs w:val="24"/>
          <w14:ligatures w14:val="none"/>
        </w:rPr>
        <w:t xml:space="preserve"> Will the </w:t>
      </w:r>
      <w:proofErr w:type="spellStart"/>
      <w:r>
        <w:rPr>
          <w:sz w:val="24"/>
          <w:szCs w:val="24"/>
          <w14:ligatures w14:val="none"/>
        </w:rPr>
        <w:t>lay offs</w:t>
      </w:r>
      <w:proofErr w:type="spellEnd"/>
      <w:r>
        <w:rPr>
          <w:sz w:val="24"/>
          <w:szCs w:val="24"/>
          <w14:ligatures w14:val="none"/>
        </w:rPr>
        <w:t xml:space="preserve"> be done by SCD or will the agency decide to retain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only those they state are good performers. If so, what is the criteria to be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considered a good performer under this </w:t>
      </w:r>
      <w:proofErr w:type="gramStart"/>
      <w:r>
        <w:rPr>
          <w:sz w:val="24"/>
          <w:szCs w:val="24"/>
          <w14:ligatures w14:val="none"/>
        </w:rPr>
        <w:t>article.</w:t>
      </w:r>
      <w:proofErr w:type="gramEnd"/>
    </w:p>
    <w:p w:rsidR="00AB5995" w:rsidRDefault="00AB5995" w:rsidP="00AB5995">
      <w:pPr>
        <w:widowControl w:val="0"/>
        <w:rPr>
          <w14:ligatures w14:val="none"/>
        </w:rPr>
      </w:pPr>
      <w:r>
        <w:rPr>
          <w14:ligatures w14:val="none"/>
        </w:rPr>
        <w:t> </w:t>
      </w:r>
    </w:p>
    <w:p w:rsidR="00AB5995" w:rsidRDefault="00AB5995">
      <w:pPr>
        <w:spacing w:after="160" w:line="259" w:lineRule="auto"/>
      </w:pPr>
      <w:r>
        <w:br w:type="page"/>
      </w:r>
    </w:p>
    <w:p w:rsidR="00AB5995" w:rsidRDefault="00AB5995" w:rsidP="00AB5995">
      <w:pPr>
        <w:widowControl w:val="0"/>
        <w:rPr>
          <w:b/>
          <w:bCs/>
          <w:i/>
          <w:iCs/>
          <w:sz w:val="28"/>
          <w:szCs w:val="28"/>
          <w14:ligatures w14:val="none"/>
        </w:rPr>
      </w:pPr>
      <w:r>
        <w:rPr>
          <w:b/>
          <w:bCs/>
          <w:i/>
          <w:iCs/>
          <w:sz w:val="28"/>
          <w:szCs w:val="28"/>
          <w14:ligatures w14:val="none"/>
        </w:rPr>
        <w:t>Article 15</w:t>
      </w:r>
      <w:r>
        <w:rPr>
          <w:b/>
          <w:bCs/>
          <w:i/>
          <w:iCs/>
          <w:sz w:val="28"/>
          <w:szCs w:val="28"/>
          <w14:ligatures w14:val="none"/>
        </w:rPr>
        <w:tab/>
        <w:t>Contracting Out Bargaining Unit Work</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 xml:space="preserve">Change:  </w:t>
      </w:r>
      <w:r>
        <w:rPr>
          <w:b/>
          <w:bCs/>
          <w:sz w:val="24"/>
          <w:szCs w:val="24"/>
          <w14:ligatures w14:val="none"/>
        </w:rPr>
        <w:tab/>
      </w:r>
      <w:r>
        <w:rPr>
          <w:sz w:val="24"/>
          <w:szCs w:val="24"/>
          <w14:ligatures w14:val="none"/>
        </w:rPr>
        <w:t xml:space="preserve">The Union </w:t>
      </w:r>
      <w:proofErr w:type="gramStart"/>
      <w:r>
        <w:rPr>
          <w:sz w:val="24"/>
          <w:szCs w:val="24"/>
          <w14:ligatures w14:val="none"/>
        </w:rPr>
        <w:t>will no longer be contacted</w:t>
      </w:r>
      <w:proofErr w:type="gramEnd"/>
      <w:r>
        <w:rPr>
          <w:sz w:val="24"/>
          <w:szCs w:val="24"/>
          <w14:ligatures w14:val="none"/>
        </w:rPr>
        <w:t xml:space="preserve"> prior to the invitation for bids.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sz w:val="24"/>
          <w:szCs w:val="24"/>
          <w14:ligatures w14:val="none"/>
        </w:rPr>
        <w:tab/>
        <w:t xml:space="preserve">If the agency is looking to outsource your job or one of your workloads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Union will not get advance notice and our ability to fight for you in advance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to keep the work in the DOC will be stolen.</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b/>
          <w:bCs/>
          <w:i/>
          <w:iCs/>
          <w:sz w:val="28"/>
          <w:szCs w:val="28"/>
          <w14:ligatures w14:val="none"/>
        </w:rPr>
      </w:pPr>
      <w:r>
        <w:rPr>
          <w:b/>
          <w:bCs/>
          <w:i/>
          <w:iCs/>
          <w:sz w:val="28"/>
          <w:szCs w:val="28"/>
          <w14:ligatures w14:val="none"/>
        </w:rPr>
        <w:t>Article 16</w:t>
      </w:r>
      <w:r>
        <w:rPr>
          <w:b/>
          <w:bCs/>
          <w:i/>
          <w:iCs/>
          <w:sz w:val="28"/>
          <w:szCs w:val="28"/>
          <w14:ligatures w14:val="none"/>
        </w:rPr>
        <w:tab/>
        <w:t>Training and Career Development</w:t>
      </w:r>
    </w:p>
    <w:p w:rsidR="00AB5995" w:rsidRDefault="00AB5995" w:rsidP="00AB5995">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Changes:</w:t>
      </w:r>
      <w:r>
        <w:rPr>
          <w:sz w:val="24"/>
          <w:szCs w:val="24"/>
          <w14:ligatures w14:val="none"/>
        </w:rPr>
        <w:tab/>
        <w:t xml:space="preserve">National Training Committee (NTC) will be composed of up to 12 members.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Up to </w:t>
      </w:r>
      <w:proofErr w:type="gramStart"/>
      <w:r>
        <w:rPr>
          <w:sz w:val="24"/>
          <w:szCs w:val="24"/>
          <w14:ligatures w14:val="none"/>
        </w:rPr>
        <w:t>6</w:t>
      </w:r>
      <w:proofErr w:type="gramEnd"/>
      <w:r>
        <w:rPr>
          <w:sz w:val="24"/>
          <w:szCs w:val="24"/>
          <w14:ligatures w14:val="none"/>
        </w:rPr>
        <w:t xml:space="preserve"> will be appointed by the Union and up to 6 by the Agency.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dates for these meetings </w:t>
      </w:r>
      <w:proofErr w:type="gramStart"/>
      <w:r>
        <w:rPr>
          <w:sz w:val="24"/>
          <w:szCs w:val="24"/>
          <w14:ligatures w14:val="none"/>
        </w:rPr>
        <w:t>will be set</w:t>
      </w:r>
      <w:proofErr w:type="gramEnd"/>
      <w:r>
        <w:rPr>
          <w:sz w:val="24"/>
          <w:szCs w:val="24"/>
          <w14:ligatures w14:val="none"/>
        </w:rPr>
        <w:t xml:space="preserve"> by mutual consent of the parties.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parties may agree to additional meetings. The meetings </w:t>
      </w:r>
      <w:proofErr w:type="gramStart"/>
      <w:r>
        <w:rPr>
          <w:sz w:val="24"/>
          <w:szCs w:val="24"/>
          <w14:ligatures w14:val="none"/>
        </w:rPr>
        <w:t>will be held</w:t>
      </w:r>
      <w:proofErr w:type="gramEnd"/>
      <w:r>
        <w:rPr>
          <w:sz w:val="24"/>
          <w:szCs w:val="24"/>
          <w14:ligatures w14:val="none"/>
        </w:rPr>
        <w:t xml:space="preserve"> on two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consecutive days from 1:00-4:00 PM EST, via technology.  </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The Agency believes training to be an appropriate subject for the Union-</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Management Meetings (UMM).</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With </w:t>
      </w:r>
      <w:proofErr w:type="gramStart"/>
      <w:r>
        <w:rPr>
          <w:sz w:val="24"/>
          <w:szCs w:val="24"/>
          <w14:ligatures w14:val="none"/>
        </w:rPr>
        <w:t>management approved</w:t>
      </w:r>
      <w:proofErr w:type="gramEnd"/>
      <w:r>
        <w:rPr>
          <w:sz w:val="24"/>
          <w:szCs w:val="24"/>
          <w14:ligatures w14:val="none"/>
        </w:rPr>
        <w:t xml:space="preserve"> training, duty time may be used. (Normally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for those who need to attend trainings outside of their workplace.)</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Administrative </w:t>
      </w:r>
      <w:proofErr w:type="gramStart"/>
      <w:r>
        <w:rPr>
          <w:sz w:val="24"/>
          <w:szCs w:val="24"/>
          <w14:ligatures w14:val="none"/>
        </w:rPr>
        <w:t>leave  for</w:t>
      </w:r>
      <w:proofErr w:type="gramEnd"/>
      <w:r>
        <w:rPr>
          <w:sz w:val="24"/>
          <w:szCs w:val="24"/>
          <w14:ligatures w14:val="none"/>
        </w:rPr>
        <w:t xml:space="preserve"> certification cannot exceed 10 hours per year.</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sz w:val="24"/>
          <w:szCs w:val="24"/>
          <w14:ligatures w14:val="none"/>
        </w:rPr>
        <w:tab/>
        <w:t xml:space="preserve">The NTC was successful in getting many training programs off the ground.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They had reviewed scripts for content and offered many recommendations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for consistent training nationally. Subject matter experts gave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presentations that were essential in understanding the impact of training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initiatives and the NTC made recommendations to the AFGE General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Committee to bargain those initiatives that had significant impact on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bargaining unit members.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UMM has never been a forum for training discussions and the fact that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agency is placing the bulk of the training issues in that meeting tells us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what we need to know about their commitment to educating and training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employees.  UMM is a 3 hour meeting which is not enough time to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discuss all the issues that </w:t>
      </w:r>
      <w:proofErr w:type="gramStart"/>
      <w:r>
        <w:rPr>
          <w:sz w:val="24"/>
          <w:szCs w:val="24"/>
          <w14:ligatures w14:val="none"/>
        </w:rPr>
        <w:t>have been passed off</w:t>
      </w:r>
      <w:proofErr w:type="gramEnd"/>
      <w:r>
        <w:rPr>
          <w:sz w:val="24"/>
          <w:szCs w:val="24"/>
          <w14:ligatures w14:val="none"/>
        </w:rPr>
        <w:t xml:space="preserve"> to discuss in this forum.</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For those employees whose job requires them to </w:t>
      </w:r>
      <w:proofErr w:type="gramStart"/>
      <w:r>
        <w:rPr>
          <w:sz w:val="24"/>
          <w:szCs w:val="24"/>
          <w14:ligatures w14:val="none"/>
        </w:rPr>
        <w:t>be recertified</w:t>
      </w:r>
      <w:proofErr w:type="gramEnd"/>
      <w:r>
        <w:rPr>
          <w:sz w:val="24"/>
          <w:szCs w:val="24"/>
          <w14:ligatures w14:val="none"/>
        </w:rPr>
        <w:t xml:space="preserve"> or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consistently maintain education credits to perform their job, the agency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has cut their ability to have such certification expenses refunded AND has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cut the number of hours of administrative leave that can be used for that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purpose.</w:t>
      </w:r>
    </w:p>
    <w:p w:rsidR="00AB5995" w:rsidRDefault="00AB5995" w:rsidP="00AB5995">
      <w:pPr>
        <w:widowControl w:val="0"/>
        <w:rPr>
          <w14:ligatures w14:val="none"/>
        </w:rPr>
      </w:pPr>
      <w:r>
        <w:rPr>
          <w14:ligatures w14:val="none"/>
        </w:rPr>
        <w:t> </w:t>
      </w:r>
    </w:p>
    <w:p w:rsidR="00AB5995" w:rsidRDefault="00AB5995">
      <w:pPr>
        <w:spacing w:after="160" w:line="259" w:lineRule="auto"/>
      </w:pPr>
      <w:r>
        <w:br w:type="page"/>
      </w:r>
    </w:p>
    <w:p w:rsidR="00AB5995" w:rsidRDefault="00AB5995" w:rsidP="00AB5995">
      <w:pPr>
        <w:widowControl w:val="0"/>
        <w:rPr>
          <w:b/>
          <w:bCs/>
          <w:i/>
          <w:iCs/>
          <w:sz w:val="28"/>
          <w:szCs w:val="28"/>
          <w14:ligatures w14:val="none"/>
        </w:rPr>
      </w:pPr>
      <w:r>
        <w:rPr>
          <w:b/>
          <w:bCs/>
          <w:i/>
          <w:iCs/>
          <w:sz w:val="28"/>
          <w:szCs w:val="28"/>
          <w14:ligatures w14:val="none"/>
        </w:rPr>
        <w:t>Article 17</w:t>
      </w:r>
      <w:r>
        <w:rPr>
          <w:b/>
          <w:bCs/>
          <w:i/>
          <w:iCs/>
          <w:sz w:val="28"/>
          <w:szCs w:val="28"/>
          <w14:ligatures w14:val="none"/>
        </w:rPr>
        <w:tab/>
        <w:t>Monetary Awards</w:t>
      </w:r>
    </w:p>
    <w:p w:rsidR="00AB5995" w:rsidRDefault="00AB5995" w:rsidP="00AB5995">
      <w:pPr>
        <w:widowControl w:val="0"/>
        <w:rPr>
          <w:sz w:val="24"/>
          <w:szCs w:val="24"/>
          <w14:ligatures w14:val="none"/>
        </w:rPr>
      </w:pPr>
      <w:r>
        <w:rPr>
          <w:b/>
          <w:bCs/>
          <w:i/>
          <w:iCs/>
          <w:sz w:val="28"/>
          <w:szCs w:val="28"/>
          <w14:ligatures w14:val="none"/>
        </w:rPr>
        <w:tab/>
      </w:r>
      <w:r>
        <w:rPr>
          <w:b/>
          <w:bCs/>
          <w:i/>
          <w:iCs/>
          <w:sz w:val="28"/>
          <w:szCs w:val="28"/>
          <w14:ligatures w14:val="none"/>
        </w:rPr>
        <w:tab/>
      </w:r>
      <w:r>
        <w:rPr>
          <w:b/>
          <w:bCs/>
          <w:i/>
          <w:iCs/>
          <w:sz w:val="24"/>
          <w:szCs w:val="24"/>
          <w14:ligatures w14:val="none"/>
        </w:rPr>
        <w:t>Changes:</w:t>
      </w:r>
      <w:r>
        <w:rPr>
          <w:b/>
          <w:bCs/>
          <w:i/>
          <w:iCs/>
          <w:sz w:val="24"/>
          <w:szCs w:val="24"/>
          <w14:ligatures w14:val="none"/>
        </w:rPr>
        <w:tab/>
      </w:r>
      <w:r>
        <w:rPr>
          <w:sz w:val="24"/>
          <w:szCs w:val="24"/>
          <w14:ligatures w14:val="none"/>
        </w:rPr>
        <w:t xml:space="preserve">ROC award amounts </w:t>
      </w:r>
      <w:proofErr w:type="gramStart"/>
      <w:r>
        <w:rPr>
          <w:sz w:val="24"/>
          <w:szCs w:val="24"/>
          <w14:ligatures w14:val="none"/>
        </w:rPr>
        <w:t>will no longer be based</w:t>
      </w:r>
      <w:proofErr w:type="gramEnd"/>
      <w:r>
        <w:rPr>
          <w:sz w:val="24"/>
          <w:szCs w:val="24"/>
          <w14:ligatures w14:val="none"/>
        </w:rPr>
        <w:t xml:space="preserve"> on a range. (</w:t>
      </w:r>
      <w:proofErr w:type="gramStart"/>
      <w:r>
        <w:rPr>
          <w:sz w:val="24"/>
          <w:szCs w:val="24"/>
          <w14:ligatures w14:val="none"/>
        </w:rPr>
        <w:t>current</w:t>
      </w:r>
      <w:proofErr w:type="gramEnd"/>
      <w:r>
        <w:rPr>
          <w:sz w:val="24"/>
          <w:szCs w:val="24"/>
          <w14:ligatures w14:val="none"/>
        </w:rPr>
        <w:t xml:space="preserve"> contract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example: 5.0 receives between $1200-$1500). Range amounts </w:t>
      </w:r>
      <w:proofErr w:type="gramStart"/>
      <w:r>
        <w:rPr>
          <w:sz w:val="24"/>
          <w:szCs w:val="24"/>
          <w14:ligatures w14:val="none"/>
        </w:rPr>
        <w:t>were removed</w:t>
      </w:r>
      <w:proofErr w:type="gramEnd"/>
      <w:r>
        <w:rPr>
          <w:sz w:val="24"/>
          <w:szCs w:val="24"/>
          <w14:ligatures w14:val="none"/>
        </w:rPr>
        <w:t xml:space="preserv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This decision </w:t>
      </w:r>
      <w:proofErr w:type="gramStart"/>
      <w:r>
        <w:rPr>
          <w:sz w:val="24"/>
          <w:szCs w:val="24"/>
          <w14:ligatures w14:val="none"/>
        </w:rPr>
        <w:t>was based</w:t>
      </w:r>
      <w:proofErr w:type="gramEnd"/>
      <w:r>
        <w:rPr>
          <w:sz w:val="24"/>
          <w:szCs w:val="24"/>
          <w14:ligatures w14:val="none"/>
        </w:rPr>
        <w:t xml:space="preserve"> on OPM regulations regarding non-discretionary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awards and overtime calculations. The Agency has stated awards will be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granted in </w:t>
      </w:r>
      <w:proofErr w:type="spellStart"/>
      <w:proofErr w:type="gramStart"/>
      <w:r>
        <w:rPr>
          <w:sz w:val="24"/>
          <w:szCs w:val="24"/>
          <w14:ligatures w14:val="none"/>
        </w:rPr>
        <w:t>a</w:t>
      </w:r>
      <w:proofErr w:type="spellEnd"/>
      <w:proofErr w:type="gramEnd"/>
      <w:r>
        <w:rPr>
          <w:sz w:val="24"/>
          <w:szCs w:val="24"/>
          <w14:ligatures w14:val="none"/>
        </w:rPr>
        <w:t xml:space="preserve"> equitable manner based on the payroll of the employee as of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Sept. 30th of the preceding year (9/30/18 for FY 19 awards).</w:t>
      </w:r>
    </w:p>
    <w:p w:rsidR="00AB5995" w:rsidRDefault="00AB5995" w:rsidP="00AB5995">
      <w:pPr>
        <w:widowControl w:val="0"/>
        <w:ind w:left="2160" w:hanging="360"/>
        <w:rPr>
          <w:sz w:val="24"/>
          <w:szCs w:val="24"/>
          <w14:ligatures w14:val="none"/>
        </w:rPr>
      </w:pPr>
      <w:r>
        <w:rPr>
          <w:sz w:val="24"/>
          <w:szCs w:val="24"/>
          <w14:ligatures w14:val="none"/>
        </w:rPr>
        <w:tab/>
      </w:r>
      <w:r>
        <w:rPr>
          <w:sz w:val="24"/>
          <w:szCs w:val="24"/>
          <w14:ligatures w14:val="none"/>
        </w:rPr>
        <w:tab/>
        <w:t xml:space="preserve">The Agency </w:t>
      </w:r>
      <w:r>
        <w:rPr>
          <w:sz w:val="24"/>
          <w:szCs w:val="24"/>
          <w:u w:val="single"/>
          <w14:ligatures w14:val="none"/>
        </w:rPr>
        <w:t xml:space="preserve">has the discretion </w:t>
      </w:r>
      <w:proofErr w:type="gramStart"/>
      <w:r>
        <w:rPr>
          <w:sz w:val="24"/>
          <w:szCs w:val="24"/>
          <w14:ligatures w14:val="none"/>
        </w:rPr>
        <w:t>to not grant</w:t>
      </w:r>
      <w:proofErr w:type="gramEnd"/>
      <w:r>
        <w:rPr>
          <w:sz w:val="24"/>
          <w:szCs w:val="24"/>
          <w14:ligatures w14:val="none"/>
        </w:rPr>
        <w:t xml:space="preserve"> a monetary award to an employee </w:t>
      </w:r>
      <w:r>
        <w:rPr>
          <w:sz w:val="24"/>
          <w:szCs w:val="24"/>
          <w14:ligatures w14:val="none"/>
        </w:rPr>
        <w:tab/>
        <w:t xml:space="preserve">who received a reprimand. Employees who have received any other form of </w:t>
      </w:r>
      <w:r>
        <w:rPr>
          <w:sz w:val="24"/>
          <w:szCs w:val="24"/>
          <w14:ligatures w14:val="none"/>
        </w:rPr>
        <w:tab/>
        <w:t xml:space="preserve">formal discipline (e.g. suspension, or demotion) are not eligible to receive any </w:t>
      </w:r>
      <w:r>
        <w:rPr>
          <w:sz w:val="24"/>
          <w:szCs w:val="24"/>
          <w14:ligatures w14:val="none"/>
        </w:rPr>
        <w:tab/>
        <w:t xml:space="preserve">type of monetary award not already paid for the fiscal year in which the      </w:t>
      </w:r>
      <w:r>
        <w:rPr>
          <w:sz w:val="24"/>
          <w:szCs w:val="24"/>
          <w14:ligatures w14:val="none"/>
        </w:rPr>
        <w:tab/>
        <w:t xml:space="preserve">discipline </w:t>
      </w:r>
      <w:proofErr w:type="gramStart"/>
      <w:r>
        <w:rPr>
          <w:sz w:val="24"/>
          <w:szCs w:val="24"/>
          <w14:ligatures w14:val="none"/>
        </w:rPr>
        <w:t>is imposed</w:t>
      </w:r>
      <w:proofErr w:type="gramEnd"/>
      <w:r>
        <w:rPr>
          <w:sz w:val="24"/>
          <w:szCs w:val="24"/>
          <w14:ligatures w14:val="none"/>
        </w:rPr>
        <w:t xml:space="preserve"> or through the end of the next fiscal year. (Affected      </w:t>
      </w:r>
      <w:r>
        <w:rPr>
          <w:sz w:val="24"/>
          <w:szCs w:val="24"/>
          <w14:ligatures w14:val="none"/>
        </w:rPr>
        <w:tab/>
        <w:t>employee will only lose award eligibility for one fiscal year.)</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If an employee was subject to a disciplinary action and the action is resolved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by settlement or litigation, the employee will be considered in good standing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and may be granted a monetary award if otherwise eligible. </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Employees who are ROC eligible and are in good standing at the time of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consideration for an award </w:t>
      </w:r>
      <w:r>
        <w:rPr>
          <w:b/>
          <w:bCs/>
          <w:sz w:val="24"/>
          <w:szCs w:val="24"/>
          <w:u w:val="single"/>
          <w14:ligatures w14:val="none"/>
        </w:rPr>
        <w:t xml:space="preserve">may be considered (instead of granted) </w:t>
      </w:r>
      <w:r>
        <w:rPr>
          <w:sz w:val="24"/>
          <w:szCs w:val="24"/>
          <w14:ligatures w14:val="none"/>
        </w:rPr>
        <w:t xml:space="preserve">for a ROC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award. A ROC eligible employee, who </w:t>
      </w:r>
      <w:proofErr w:type="gramStart"/>
      <w:r>
        <w:rPr>
          <w:sz w:val="24"/>
          <w:szCs w:val="24"/>
          <w14:ligatures w14:val="none"/>
        </w:rPr>
        <w:t>is not granted</w:t>
      </w:r>
      <w:proofErr w:type="gramEnd"/>
      <w:r>
        <w:rPr>
          <w:sz w:val="24"/>
          <w:szCs w:val="24"/>
          <w14:ligatures w14:val="none"/>
        </w:rPr>
        <w:t xml:space="preserve"> a ROC award, will, upon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request, be provided the rationale for not receiving the ROC award.</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sz w:val="24"/>
          <w:szCs w:val="24"/>
          <w14:ligatures w14:val="none"/>
        </w:rPr>
        <w:tab/>
        <w:t xml:space="preserve">Without a range of the amount of the </w:t>
      </w:r>
      <w:proofErr w:type="gramStart"/>
      <w:r>
        <w:rPr>
          <w:sz w:val="24"/>
          <w:szCs w:val="24"/>
          <w14:ligatures w14:val="none"/>
        </w:rPr>
        <w:t>award</w:t>
      </w:r>
      <w:proofErr w:type="gramEnd"/>
      <w:r>
        <w:rPr>
          <w:sz w:val="24"/>
          <w:szCs w:val="24"/>
          <w14:ligatures w14:val="none"/>
        </w:rPr>
        <w:t xml:space="preserve"> there is a huge possibility of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unequal distribution of award amounts. </w:t>
      </w:r>
      <w:proofErr w:type="gramStart"/>
      <w:r>
        <w:rPr>
          <w:sz w:val="24"/>
          <w:szCs w:val="24"/>
          <w14:ligatures w14:val="none"/>
        </w:rPr>
        <w:t>2</w:t>
      </w:r>
      <w:proofErr w:type="gramEnd"/>
      <w:r>
        <w:rPr>
          <w:sz w:val="24"/>
          <w:szCs w:val="24"/>
          <w14:ligatures w14:val="none"/>
        </w:rPr>
        <w:t xml:space="preserve"> employees of equal standing can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possible receive 2 largely different award amounts. If this happens, the Union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sees </w:t>
      </w:r>
      <w:proofErr w:type="gramStart"/>
      <w:r>
        <w:rPr>
          <w:sz w:val="24"/>
          <w:szCs w:val="24"/>
          <w14:ligatures w14:val="none"/>
        </w:rPr>
        <w:t>a lot of</w:t>
      </w:r>
      <w:proofErr w:type="gramEnd"/>
      <w:r>
        <w:rPr>
          <w:sz w:val="24"/>
          <w:szCs w:val="24"/>
          <w14:ligatures w14:val="none"/>
        </w:rPr>
        <w:t xml:space="preserve"> grievances being filed. The Agency claims they will take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reasonable steps to maintain consistency.</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 reprimand does not solely exclude you from the award process.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Management has the discretion to award an employee who has had a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reprimand placed in their 7B file.  This is a win for the Union. The Agency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wanted to lump reprimands in with suspensions and other disciplinary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actions).</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**EVEN IF YOU ARE ROC ELIGIBLE, YOU MAY NOT RECEIVE AN AWARD. In </w:t>
      </w:r>
      <w:proofErr w:type="gramStart"/>
      <w:r>
        <w:rPr>
          <w:sz w:val="24"/>
          <w:szCs w:val="24"/>
          <w14:ligatures w14:val="none"/>
        </w:rPr>
        <w:t xml:space="preserve">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past</w:t>
      </w:r>
      <w:proofErr w:type="gramEnd"/>
      <w:r>
        <w:rPr>
          <w:sz w:val="24"/>
          <w:szCs w:val="24"/>
          <w14:ligatures w14:val="none"/>
        </w:rPr>
        <w:t xml:space="preserve"> if you had a PACS score of 4.0-4.5 you were guaranteed an award. This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is not the case with the new agreement. If you are ROC eligible and do not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receive an award you can ask for the rationale behind the decision.</w:t>
      </w:r>
    </w:p>
    <w:p w:rsidR="00AB5995" w:rsidRDefault="00AB5995" w:rsidP="00AB5995">
      <w:pPr>
        <w:widowControl w:val="0"/>
        <w:rPr>
          <w:sz w:val="24"/>
          <w:szCs w:val="24"/>
          <w14:ligatures w14:val="none"/>
        </w:rPr>
      </w:pPr>
      <w:r>
        <w:rPr>
          <w:sz w:val="24"/>
          <w:szCs w:val="24"/>
          <w14:ligatures w14:val="none"/>
        </w:rPr>
        <w:t> </w:t>
      </w:r>
    </w:p>
    <w:p w:rsidR="00AB5995" w:rsidRDefault="00AB5995" w:rsidP="00AB5995">
      <w:pPr>
        <w:widowControl w:val="0"/>
        <w:rPr>
          <w14:ligatures w14:val="none"/>
        </w:rPr>
      </w:pPr>
      <w:r>
        <w:rPr>
          <w14:ligatures w14:val="none"/>
        </w:rPr>
        <w:t> </w:t>
      </w:r>
    </w:p>
    <w:p w:rsidR="00AB5995" w:rsidRDefault="00AB5995">
      <w:pPr>
        <w:spacing w:after="160" w:line="259" w:lineRule="auto"/>
      </w:pPr>
      <w:r>
        <w:br w:type="page"/>
      </w:r>
    </w:p>
    <w:p w:rsidR="00AB5995" w:rsidRDefault="00AB5995" w:rsidP="00AB5995">
      <w:pPr>
        <w:widowControl w:val="0"/>
        <w:rPr>
          <w:b/>
          <w:bCs/>
          <w:i/>
          <w:iCs/>
          <w:sz w:val="28"/>
          <w:szCs w:val="28"/>
          <w14:ligatures w14:val="none"/>
        </w:rPr>
      </w:pPr>
      <w:r>
        <w:rPr>
          <w:b/>
          <w:bCs/>
          <w:i/>
          <w:iCs/>
          <w:sz w:val="28"/>
          <w:szCs w:val="28"/>
          <w14:ligatures w14:val="none"/>
        </w:rPr>
        <w:t xml:space="preserve">Article 18  </w:t>
      </w:r>
      <w:r>
        <w:rPr>
          <w:b/>
          <w:bCs/>
          <w:i/>
          <w:iCs/>
          <w:sz w:val="28"/>
          <w:szCs w:val="28"/>
          <w14:ligatures w14:val="none"/>
        </w:rPr>
        <w:tab/>
        <w:t>Equal Employment Opportunity</w:t>
      </w:r>
    </w:p>
    <w:p w:rsidR="00AB5995" w:rsidRDefault="00AB5995" w:rsidP="00AB5995">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Changes:</w:t>
      </w:r>
      <w:r>
        <w:rPr>
          <w:b/>
          <w:bCs/>
          <w:sz w:val="24"/>
          <w:szCs w:val="24"/>
          <w14:ligatures w14:val="none"/>
        </w:rPr>
        <w:tab/>
      </w:r>
      <w:r>
        <w:rPr>
          <w:sz w:val="24"/>
          <w:szCs w:val="24"/>
          <w14:ligatures w14:val="none"/>
        </w:rPr>
        <w:t xml:space="preserve">The National EEO/AEPP Monitoring Committee will consist of up to </w:t>
      </w:r>
      <w:proofErr w:type="gramStart"/>
      <w:r>
        <w:rPr>
          <w:sz w:val="24"/>
          <w:szCs w:val="24"/>
          <w14:ligatures w14:val="none"/>
        </w:rPr>
        <w:t>6</w:t>
      </w:r>
      <w:proofErr w:type="gramEnd"/>
      <w:r>
        <w:rPr>
          <w:sz w:val="24"/>
          <w:szCs w:val="24"/>
          <w14:ligatures w14:val="none"/>
        </w:rPr>
        <w:t xml:space="preserve"> Union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representatives. The committee will meet annually for 2 days from 1:000-</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4:00pm EST via technology.</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Workforce Data Tables will be provided in electronic format (new hires,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participation rates for programs, competitive and </w:t>
      </w:r>
      <w:proofErr w:type="spellStart"/>
      <w:proofErr w:type="gramStart"/>
      <w:r>
        <w:rPr>
          <w:sz w:val="24"/>
          <w:szCs w:val="24"/>
          <w14:ligatures w14:val="none"/>
        </w:rPr>
        <w:t>non competitive</w:t>
      </w:r>
      <w:proofErr w:type="spellEnd"/>
      <w:proofErr w:type="gramEnd"/>
      <w:r>
        <w:rPr>
          <w:sz w:val="24"/>
          <w:szCs w:val="24"/>
          <w14:ligatures w14:val="none"/>
        </w:rPr>
        <w:t xml:space="preserve"> selections,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awards, separations, etc.) If the information is available on the website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Union will be directed how to access.</w:t>
      </w:r>
    </w:p>
    <w:p w:rsidR="00AB5995" w:rsidRDefault="00AB5995" w:rsidP="00AB5995">
      <w:pPr>
        <w:widowControl w:val="0"/>
        <w:rPr>
          <w:sz w:val="24"/>
          <w:szCs w:val="24"/>
          <w14:ligatures w14:val="none"/>
        </w:rPr>
      </w:pPr>
      <w:r>
        <w:rPr>
          <w:i/>
          <w:iCs/>
          <w:sz w:val="28"/>
          <w:szCs w:val="28"/>
          <w14:ligatures w14:val="none"/>
        </w:rPr>
        <w:tab/>
      </w:r>
      <w:r>
        <w:rPr>
          <w:i/>
          <w:iCs/>
          <w:sz w:val="28"/>
          <w:szCs w:val="28"/>
          <w14:ligatures w14:val="none"/>
        </w:rPr>
        <w:tab/>
      </w:r>
      <w:r>
        <w:rPr>
          <w:i/>
          <w:iCs/>
          <w:sz w:val="28"/>
          <w:szCs w:val="28"/>
          <w14:ligatures w14:val="none"/>
        </w:rPr>
        <w:tab/>
      </w:r>
      <w:r>
        <w:rPr>
          <w:i/>
          <w:iCs/>
          <w:sz w:val="28"/>
          <w:szCs w:val="28"/>
          <w14:ligatures w14:val="none"/>
        </w:rPr>
        <w:tab/>
      </w:r>
      <w:r>
        <w:rPr>
          <w:sz w:val="24"/>
          <w:szCs w:val="24"/>
          <w14:ligatures w14:val="none"/>
        </w:rPr>
        <w:t>Employees cannot choose their own EEO counselor.</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Currently there is a basic formula for allotting time for representation and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participation in the EEOC process.  The formula is 8/24/8</w:t>
      </w:r>
      <w:proofErr w:type="gramStart"/>
      <w:r>
        <w:rPr>
          <w:sz w:val="24"/>
          <w:szCs w:val="24"/>
          <w14:ligatures w14:val="none"/>
        </w:rPr>
        <w:t>;</w:t>
      </w:r>
      <w:proofErr w:type="gramEnd"/>
      <w:r>
        <w:rPr>
          <w:sz w:val="24"/>
          <w:szCs w:val="24"/>
          <w14:ligatures w14:val="none"/>
        </w:rPr>
        <w:t xml:space="preserve"> 8 hours thru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investigation of the complaint, 24 hours for the hearing process, and 8 hours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for appeals.  In the past additional time </w:t>
      </w:r>
      <w:proofErr w:type="gramStart"/>
      <w:r>
        <w:rPr>
          <w:sz w:val="24"/>
          <w:szCs w:val="24"/>
          <w14:ligatures w14:val="none"/>
        </w:rPr>
        <w:t>could be granted</w:t>
      </w:r>
      <w:proofErr w:type="gramEnd"/>
      <w:r>
        <w:rPr>
          <w:sz w:val="24"/>
          <w:szCs w:val="24"/>
          <w14:ligatures w14:val="none"/>
        </w:rPr>
        <w:t xml:space="preserve"> if justified.  With </w:t>
      </w:r>
      <w:proofErr w:type="gramStart"/>
      <w:r>
        <w:rPr>
          <w:sz w:val="24"/>
          <w:szCs w:val="24"/>
          <w14:ligatures w14:val="none"/>
        </w:rPr>
        <w:t xml:space="preserve">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new agreement</w:t>
      </w:r>
      <w:proofErr w:type="gramEnd"/>
      <w:r>
        <w:rPr>
          <w:sz w:val="24"/>
          <w:szCs w:val="24"/>
          <w14:ligatures w14:val="none"/>
        </w:rPr>
        <w:t xml:space="preserve"> Management will determine and grant time needed. Denials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will be in writing if requested.</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Changed language to read </w:t>
      </w:r>
      <w:proofErr w:type="gramStart"/>
      <w:r>
        <w:rPr>
          <w:sz w:val="24"/>
          <w:szCs w:val="24"/>
          <w14:ligatures w14:val="none"/>
        </w:rPr>
        <w:t>“ qualified</w:t>
      </w:r>
      <w:proofErr w:type="gramEnd"/>
      <w:r>
        <w:rPr>
          <w:sz w:val="24"/>
          <w:szCs w:val="24"/>
          <w14:ligatures w14:val="none"/>
        </w:rPr>
        <w:t xml:space="preserve"> employees with a disability” as opposed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to employees with a disability.</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At the AEPP </w:t>
      </w:r>
      <w:proofErr w:type="gramStart"/>
      <w:r>
        <w:rPr>
          <w:sz w:val="24"/>
          <w:szCs w:val="24"/>
          <w14:ligatures w14:val="none"/>
        </w:rPr>
        <w:t>meeting</w:t>
      </w:r>
      <w:proofErr w:type="gramEnd"/>
      <w:r>
        <w:rPr>
          <w:sz w:val="24"/>
          <w:szCs w:val="24"/>
          <w14:ligatures w14:val="none"/>
        </w:rPr>
        <w:t xml:space="preserve"> the agency will provide data on the Alternative Dispute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Resolution (ADR) program including number of participants, number not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elected by employees and the same for management. Settlement information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Start"/>
      <w:r>
        <w:rPr>
          <w:sz w:val="24"/>
          <w:szCs w:val="24"/>
          <w14:ligatures w14:val="none"/>
        </w:rPr>
        <w:t>will also be provided</w:t>
      </w:r>
      <w:proofErr w:type="gramEnd"/>
      <w:r>
        <w:rPr>
          <w:sz w:val="24"/>
          <w:szCs w:val="24"/>
          <w14:ligatures w14:val="none"/>
        </w:rPr>
        <w:t xml:space="preserve"> in sanitized form.</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b/>
          <w:bCs/>
          <w:sz w:val="24"/>
          <w:szCs w:val="24"/>
          <w14:ligatures w14:val="none"/>
        </w:rPr>
        <w:tab/>
      </w:r>
      <w:r>
        <w:rPr>
          <w:sz w:val="24"/>
          <w:szCs w:val="24"/>
          <w14:ligatures w14:val="none"/>
        </w:rPr>
        <w:t xml:space="preserve">The EEO/AEPP monitoring committee monitors equal employment issues in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workplace to insure the agency is meeting </w:t>
      </w:r>
      <w:proofErr w:type="spellStart"/>
      <w:proofErr w:type="gramStart"/>
      <w:r>
        <w:rPr>
          <w:sz w:val="24"/>
          <w:szCs w:val="24"/>
          <w14:ligatures w14:val="none"/>
        </w:rPr>
        <w:t>it’s</w:t>
      </w:r>
      <w:proofErr w:type="spellEnd"/>
      <w:proofErr w:type="gramEnd"/>
      <w:r>
        <w:rPr>
          <w:sz w:val="24"/>
          <w:szCs w:val="24"/>
          <w14:ligatures w14:val="none"/>
        </w:rPr>
        <w:t xml:space="preserve"> responsibilities. </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In the </w:t>
      </w:r>
      <w:proofErr w:type="gramStart"/>
      <w:r>
        <w:rPr>
          <w:sz w:val="24"/>
          <w:szCs w:val="24"/>
          <w14:ligatures w14:val="none"/>
        </w:rPr>
        <w:t>past</w:t>
      </w:r>
      <w:proofErr w:type="gramEnd"/>
      <w:r>
        <w:rPr>
          <w:sz w:val="24"/>
          <w:szCs w:val="24"/>
          <w14:ligatures w14:val="none"/>
        </w:rPr>
        <w:t xml:space="preserve"> you could choose the EEO counselor that you wanted to assist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you. The new agreement has all counselors </w:t>
      </w:r>
      <w:proofErr w:type="gramStart"/>
      <w:r>
        <w:rPr>
          <w:sz w:val="24"/>
          <w:szCs w:val="24"/>
          <w14:ligatures w14:val="none"/>
        </w:rPr>
        <w:t>being assigned</w:t>
      </w:r>
      <w:proofErr w:type="gramEnd"/>
      <w:r>
        <w:rPr>
          <w:sz w:val="24"/>
          <w:szCs w:val="24"/>
          <w14:ligatures w14:val="none"/>
        </w:rPr>
        <w:t xml:space="preserve"> to complaints. </w:t>
      </w:r>
    </w:p>
    <w:p w:rsidR="00AB5995" w:rsidRDefault="00AB5995" w:rsidP="00AB5995">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Management has the responsibility to grant duty time for EEO complaints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under EEO regulations but that does not mean they </w:t>
      </w:r>
      <w:proofErr w:type="gramStart"/>
      <w:r>
        <w:rPr>
          <w:sz w:val="24"/>
          <w:szCs w:val="24"/>
          <w14:ligatures w14:val="none"/>
        </w:rPr>
        <w:t>can’t</w:t>
      </w:r>
      <w:proofErr w:type="gramEnd"/>
      <w:r>
        <w:rPr>
          <w:sz w:val="24"/>
          <w:szCs w:val="24"/>
          <w14:ligatures w14:val="none"/>
        </w:rPr>
        <w:t xml:space="preserve"> try to work around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high level days which can prevent you from getting your case completed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timely.</w:t>
      </w:r>
    </w:p>
    <w:p w:rsidR="00AB5995" w:rsidRDefault="00AB5995" w:rsidP="00AB5995">
      <w:pPr>
        <w:widowControl w:val="0"/>
        <w:rPr>
          <w:b/>
          <w:bCs/>
          <w:i/>
          <w:iCs/>
          <w:sz w:val="28"/>
          <w:szCs w:val="28"/>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
    <w:p w:rsidR="00AB5995" w:rsidRDefault="00AB5995" w:rsidP="00AB5995">
      <w:pPr>
        <w:widowControl w:val="0"/>
        <w:rPr>
          <w:b/>
          <w:bCs/>
          <w:i/>
          <w:iCs/>
          <w:sz w:val="28"/>
          <w:szCs w:val="28"/>
          <w14:ligatures w14:val="none"/>
        </w:rPr>
      </w:pPr>
      <w:r>
        <w:rPr>
          <w:b/>
          <w:bCs/>
          <w:i/>
          <w:iCs/>
          <w:sz w:val="28"/>
          <w:szCs w:val="28"/>
          <w14:ligatures w14:val="none"/>
        </w:rPr>
        <w:t> </w:t>
      </w:r>
    </w:p>
    <w:p w:rsidR="00AB5995" w:rsidRDefault="00AB5995" w:rsidP="00AB5995">
      <w:pPr>
        <w:widowControl w:val="0"/>
        <w:rPr>
          <w:b/>
          <w:bCs/>
          <w:i/>
          <w:iCs/>
          <w:sz w:val="28"/>
          <w:szCs w:val="28"/>
          <w14:ligatures w14:val="none"/>
        </w:rPr>
      </w:pPr>
      <w:r>
        <w:rPr>
          <w:b/>
          <w:bCs/>
          <w:i/>
          <w:iCs/>
          <w:sz w:val="28"/>
          <w:szCs w:val="28"/>
          <w14:ligatures w14:val="none"/>
        </w:rPr>
        <w:t> </w:t>
      </w:r>
    </w:p>
    <w:p w:rsidR="00B90A5C" w:rsidRDefault="00AB5995" w:rsidP="00AB5995">
      <w:pPr>
        <w:widowControl w:val="0"/>
        <w:rPr>
          <w:b/>
          <w:bCs/>
          <w:i/>
          <w:iCs/>
          <w:sz w:val="28"/>
          <w:szCs w:val="28"/>
          <w14:ligatures w14:val="none"/>
        </w:rPr>
      </w:pPr>
      <w:r>
        <w:rPr>
          <w:b/>
          <w:bCs/>
          <w:i/>
          <w:iCs/>
          <w:sz w:val="28"/>
          <w:szCs w:val="28"/>
          <w14:ligatures w14:val="none"/>
        </w:rPr>
        <w:t> </w:t>
      </w:r>
    </w:p>
    <w:p w:rsidR="00B90A5C" w:rsidRDefault="00B90A5C">
      <w:pPr>
        <w:spacing w:after="160" w:line="259" w:lineRule="auto"/>
        <w:rPr>
          <w:b/>
          <w:bCs/>
          <w:i/>
          <w:iCs/>
          <w:sz w:val="28"/>
          <w:szCs w:val="28"/>
          <w14:ligatures w14:val="none"/>
        </w:rPr>
      </w:pPr>
      <w:r>
        <w:rPr>
          <w:b/>
          <w:bCs/>
          <w:i/>
          <w:iCs/>
          <w:sz w:val="28"/>
          <w:szCs w:val="28"/>
          <w14:ligatures w14:val="none"/>
        </w:rPr>
        <w:br w:type="page"/>
      </w:r>
    </w:p>
    <w:p w:rsidR="00B90A5C" w:rsidRDefault="00B90A5C" w:rsidP="00B90A5C">
      <w:pPr>
        <w:widowControl w:val="0"/>
        <w:rPr>
          <w:b/>
          <w:bCs/>
          <w:i/>
          <w:iCs/>
          <w:sz w:val="28"/>
          <w:szCs w:val="28"/>
          <w14:ligatures w14:val="none"/>
        </w:rPr>
      </w:pPr>
      <w:r>
        <w:rPr>
          <w:b/>
          <w:bCs/>
          <w:i/>
          <w:iCs/>
          <w:sz w:val="28"/>
          <w:szCs w:val="28"/>
          <w14:ligatures w14:val="none"/>
        </w:rPr>
        <w:t>Article 19</w:t>
      </w:r>
      <w:r>
        <w:rPr>
          <w:b/>
          <w:bCs/>
          <w:i/>
          <w:iCs/>
          <w:sz w:val="28"/>
          <w:szCs w:val="28"/>
          <w14:ligatures w14:val="none"/>
        </w:rPr>
        <w:tab/>
        <w:t>Upward Mobility (replaced)</w:t>
      </w:r>
    </w:p>
    <w:p w:rsidR="00B90A5C" w:rsidRDefault="00B90A5C" w:rsidP="00B90A5C">
      <w:pPr>
        <w:widowControl w:val="0"/>
        <w:rPr>
          <w:sz w:val="24"/>
          <w:szCs w:val="24"/>
          <w14:ligatures w14:val="none"/>
        </w:rPr>
      </w:pPr>
      <w:r>
        <w:rPr>
          <w:b/>
          <w:bCs/>
          <w:i/>
          <w:iCs/>
          <w:sz w:val="24"/>
          <w:szCs w:val="24"/>
          <w14:ligatures w14:val="none"/>
        </w:rPr>
        <w:tab/>
      </w:r>
      <w:r>
        <w:rPr>
          <w:b/>
          <w:bCs/>
          <w:i/>
          <w:iCs/>
          <w:sz w:val="24"/>
          <w:szCs w:val="24"/>
          <w14:ligatures w14:val="none"/>
        </w:rPr>
        <w:tab/>
      </w:r>
      <w:r>
        <w:rPr>
          <w:sz w:val="24"/>
          <w:szCs w:val="24"/>
          <w14:ligatures w14:val="none"/>
        </w:rPr>
        <w:t xml:space="preserve">This article </w:t>
      </w:r>
      <w:proofErr w:type="gramStart"/>
      <w:r>
        <w:rPr>
          <w:sz w:val="24"/>
          <w:szCs w:val="24"/>
          <w14:ligatures w14:val="none"/>
        </w:rPr>
        <w:t>was deleted</w:t>
      </w:r>
      <w:proofErr w:type="gramEnd"/>
      <w:r>
        <w:rPr>
          <w:sz w:val="24"/>
          <w:szCs w:val="24"/>
          <w14:ligatures w14:val="none"/>
        </w:rPr>
        <w:t xml:space="preserve"> by mutual agreement because all of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the language is contained within other relevant articles.</w:t>
      </w:r>
    </w:p>
    <w:p w:rsidR="00B90A5C" w:rsidRDefault="00B90A5C" w:rsidP="00B90A5C">
      <w:pPr>
        <w:widowControl w:val="0"/>
        <w:rPr>
          <w:b/>
          <w:bCs/>
          <w:i/>
          <w:iCs/>
          <w:sz w:val="28"/>
          <w:szCs w:val="28"/>
          <w14:ligatures w14:val="none"/>
        </w:rPr>
      </w:pPr>
      <w:r>
        <w:rPr>
          <w:b/>
          <w:bCs/>
          <w:i/>
          <w:iCs/>
          <w:sz w:val="28"/>
          <w:szCs w:val="28"/>
          <w14:ligatures w14:val="none"/>
        </w:rPr>
        <w:t>Article 19</w:t>
      </w:r>
      <w:r>
        <w:rPr>
          <w:b/>
          <w:bCs/>
          <w:i/>
          <w:iCs/>
          <w:sz w:val="28"/>
          <w:szCs w:val="28"/>
          <w14:ligatures w14:val="none"/>
        </w:rPr>
        <w:tab/>
        <w:t>Office Space</w:t>
      </w:r>
    </w:p>
    <w:p w:rsidR="00B90A5C" w:rsidRDefault="00B90A5C" w:rsidP="00B90A5C">
      <w:pPr>
        <w:widowControl w:val="0"/>
        <w:rPr>
          <w:b/>
          <w:bCs/>
          <w:i/>
          <w:iCs/>
          <w:sz w:val="28"/>
          <w:szCs w:val="28"/>
          <w14:ligatures w14:val="none"/>
        </w:rPr>
      </w:pPr>
      <w:r>
        <w:rPr>
          <w:b/>
          <w:bCs/>
          <w:i/>
          <w:iCs/>
          <w:sz w:val="28"/>
          <w:szCs w:val="28"/>
          <w14:ligatures w14:val="none"/>
        </w:rPr>
        <w:tab/>
      </w:r>
      <w:r>
        <w:rPr>
          <w:b/>
          <w:bCs/>
          <w:i/>
          <w:iCs/>
          <w:sz w:val="28"/>
          <w:szCs w:val="28"/>
          <w14:ligatures w14:val="none"/>
        </w:rPr>
        <w:tab/>
      </w:r>
      <w:r>
        <w:rPr>
          <w:sz w:val="24"/>
          <w:szCs w:val="24"/>
          <w14:ligatures w14:val="none"/>
        </w:rPr>
        <w:t xml:space="preserve">This article deals more with the relocation of Field Offices. If you would like to read </w:t>
      </w:r>
      <w:proofErr w:type="gramStart"/>
      <w:r>
        <w:rPr>
          <w:sz w:val="24"/>
          <w:szCs w:val="24"/>
          <w14:ligatures w14:val="none"/>
        </w:rPr>
        <w:t xml:space="preserve">the  </w:t>
      </w:r>
      <w:r>
        <w:rPr>
          <w:sz w:val="24"/>
          <w:szCs w:val="24"/>
          <w14:ligatures w14:val="none"/>
        </w:rPr>
        <w:tab/>
      </w:r>
      <w:r>
        <w:rPr>
          <w:sz w:val="24"/>
          <w:szCs w:val="24"/>
          <w14:ligatures w14:val="none"/>
        </w:rPr>
        <w:tab/>
      </w:r>
      <w:r>
        <w:rPr>
          <w:sz w:val="24"/>
          <w:szCs w:val="24"/>
          <w14:ligatures w14:val="none"/>
        </w:rPr>
        <w:tab/>
        <w:t>entire article</w:t>
      </w:r>
      <w:proofErr w:type="gramEnd"/>
      <w:r>
        <w:rPr>
          <w:sz w:val="24"/>
          <w:szCs w:val="24"/>
          <w14:ligatures w14:val="none"/>
        </w:rPr>
        <w:t xml:space="preserve"> it is available on the OLMER website.</w:t>
      </w:r>
      <w:r>
        <w:rPr>
          <w:b/>
          <w:bCs/>
          <w:i/>
          <w:iCs/>
          <w:sz w:val="28"/>
          <w:szCs w:val="28"/>
          <w14:ligatures w14:val="none"/>
        </w:rPr>
        <w:tab/>
      </w:r>
      <w:r>
        <w:rPr>
          <w:b/>
          <w:bCs/>
          <w:i/>
          <w:iCs/>
          <w:sz w:val="28"/>
          <w:szCs w:val="28"/>
          <w14:ligatures w14:val="none"/>
        </w:rPr>
        <w:tab/>
      </w:r>
    </w:p>
    <w:p w:rsidR="00B90A5C" w:rsidRDefault="00B90A5C" w:rsidP="00B90A5C">
      <w:pPr>
        <w:widowControl w:val="0"/>
        <w:rPr>
          <w:b/>
          <w:bCs/>
          <w:i/>
          <w:iCs/>
          <w:sz w:val="28"/>
          <w:szCs w:val="28"/>
          <w14:ligatures w14:val="none"/>
        </w:rPr>
      </w:pPr>
      <w:r>
        <w:rPr>
          <w:b/>
          <w:bCs/>
          <w:i/>
          <w:iCs/>
          <w:sz w:val="28"/>
          <w:szCs w:val="28"/>
          <w14:ligatures w14:val="none"/>
        </w:rPr>
        <w:t> </w:t>
      </w:r>
    </w:p>
    <w:p w:rsidR="00B90A5C" w:rsidRDefault="00B90A5C" w:rsidP="00B90A5C">
      <w:pPr>
        <w:widowControl w:val="0"/>
        <w:rPr>
          <w:b/>
          <w:bCs/>
          <w:i/>
          <w:iCs/>
          <w:sz w:val="28"/>
          <w:szCs w:val="28"/>
          <w14:ligatures w14:val="none"/>
        </w:rPr>
      </w:pPr>
      <w:r>
        <w:rPr>
          <w:b/>
          <w:bCs/>
          <w:i/>
          <w:iCs/>
          <w:sz w:val="28"/>
          <w:szCs w:val="28"/>
          <w14:ligatures w14:val="none"/>
        </w:rPr>
        <w:t>Article 20</w:t>
      </w:r>
      <w:r>
        <w:rPr>
          <w:b/>
          <w:bCs/>
          <w:i/>
          <w:iCs/>
          <w:sz w:val="28"/>
          <w:szCs w:val="28"/>
          <w14:ligatures w14:val="none"/>
        </w:rPr>
        <w:tab/>
        <w:t>Child Care and Elder Care</w:t>
      </w:r>
    </w:p>
    <w:p w:rsidR="00B90A5C" w:rsidRDefault="00B90A5C" w:rsidP="00B90A5C">
      <w:pPr>
        <w:spacing w:after="160" w:line="256" w:lineRule="auto"/>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Changes:</w:t>
      </w:r>
      <w:r>
        <w:rPr>
          <w:b/>
          <w:bCs/>
          <w:sz w:val="24"/>
          <w:szCs w:val="24"/>
          <w14:ligatures w14:val="none"/>
        </w:rPr>
        <w:tab/>
      </w:r>
      <w:r>
        <w:rPr>
          <w:sz w:val="24"/>
          <w:szCs w:val="24"/>
          <w14:ligatures w14:val="none"/>
        </w:rPr>
        <w:t xml:space="preserve">Most of the contract language in Article 20 of The 2012 National Agreement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has remained the same. </w:t>
      </w:r>
    </w:p>
    <w:p w:rsidR="00B90A5C" w:rsidRDefault="00B90A5C" w:rsidP="00B90A5C">
      <w:pPr>
        <w:spacing w:after="160" w:line="256" w:lineRule="auto"/>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Child Care Committee will only meet for </w:t>
      </w:r>
      <w:proofErr w:type="gramStart"/>
      <w:r>
        <w:rPr>
          <w:sz w:val="24"/>
          <w:szCs w:val="24"/>
          <w14:ligatures w14:val="none"/>
        </w:rPr>
        <w:t>2</w:t>
      </w:r>
      <w:proofErr w:type="gramEnd"/>
      <w:r>
        <w:rPr>
          <w:sz w:val="24"/>
          <w:szCs w:val="24"/>
          <w14:ligatures w14:val="none"/>
        </w:rPr>
        <w:t xml:space="preserve"> consecutive days from 1-4 pm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EST to meetings via technology on an annual basis. </w:t>
      </w:r>
    </w:p>
    <w:p w:rsidR="00B90A5C" w:rsidRDefault="00B90A5C" w:rsidP="00B90A5C">
      <w:pPr>
        <w:spacing w:after="160" w:line="256" w:lineRule="auto"/>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designation of Local Childcare Committee </w:t>
      </w:r>
      <w:proofErr w:type="gramStart"/>
      <w:r>
        <w:rPr>
          <w:sz w:val="24"/>
          <w:szCs w:val="24"/>
          <w14:ligatures w14:val="none"/>
        </w:rPr>
        <w:t>has been changed</w:t>
      </w:r>
      <w:proofErr w:type="gramEnd"/>
      <w:r>
        <w:rPr>
          <w:sz w:val="24"/>
          <w:szCs w:val="24"/>
          <w14:ligatures w14:val="none"/>
        </w:rPr>
        <w:t xml:space="preserve"> to Existing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Child Career Board of Directors. </w:t>
      </w:r>
    </w:p>
    <w:p w:rsidR="00B90A5C" w:rsidRDefault="00B90A5C" w:rsidP="00B90A5C">
      <w:pPr>
        <w:spacing w:after="160" w:line="256" w:lineRule="auto"/>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Information on Elder Care </w:t>
      </w:r>
      <w:proofErr w:type="gramStart"/>
      <w:r>
        <w:rPr>
          <w:sz w:val="24"/>
          <w:szCs w:val="24"/>
          <w14:ligatures w14:val="none"/>
        </w:rPr>
        <w:t>will be provided</w:t>
      </w:r>
      <w:proofErr w:type="gramEnd"/>
      <w:r>
        <w:rPr>
          <w:sz w:val="24"/>
          <w:szCs w:val="24"/>
          <w14:ligatures w14:val="none"/>
        </w:rPr>
        <w:t xml:space="preserve"> on the Agency website.</w:t>
      </w:r>
    </w:p>
    <w:p w:rsidR="00B90A5C" w:rsidRDefault="00B90A5C" w:rsidP="00B90A5C">
      <w:pPr>
        <w:spacing w:after="160" w:line="256" w:lineRule="auto"/>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b/>
          <w:bCs/>
          <w:sz w:val="24"/>
          <w:szCs w:val="24"/>
          <w14:ligatures w14:val="none"/>
        </w:rPr>
        <w:tab/>
      </w:r>
      <w:r>
        <w:rPr>
          <w:sz w:val="24"/>
          <w:szCs w:val="24"/>
          <w14:ligatures w14:val="none"/>
        </w:rPr>
        <w:t xml:space="preserve">The Child Care committee had traveled to large installations that housed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Start"/>
      <w:r>
        <w:rPr>
          <w:sz w:val="24"/>
          <w:szCs w:val="24"/>
          <w14:ligatures w14:val="none"/>
        </w:rPr>
        <w:t>child care</w:t>
      </w:r>
      <w:proofErr w:type="gramEnd"/>
      <w:r>
        <w:rPr>
          <w:sz w:val="24"/>
          <w:szCs w:val="24"/>
          <w14:ligatures w14:val="none"/>
        </w:rPr>
        <w:t xml:space="preserve"> centers. During these </w:t>
      </w:r>
      <w:proofErr w:type="gramStart"/>
      <w:r>
        <w:rPr>
          <w:sz w:val="24"/>
          <w:szCs w:val="24"/>
          <w14:ligatures w14:val="none"/>
        </w:rPr>
        <w:t>visits</w:t>
      </w:r>
      <w:proofErr w:type="gramEnd"/>
      <w:r>
        <w:rPr>
          <w:sz w:val="24"/>
          <w:szCs w:val="24"/>
          <w14:ligatures w14:val="none"/>
        </w:rPr>
        <w:t xml:space="preserve"> they found issues that were brought to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attention of the agency and corrections were made. Without these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visits, the </w:t>
      </w:r>
      <w:proofErr w:type="gramStart"/>
      <w:r>
        <w:rPr>
          <w:sz w:val="24"/>
          <w:szCs w:val="24"/>
          <w14:ligatures w14:val="none"/>
        </w:rPr>
        <w:t>child care</w:t>
      </w:r>
      <w:proofErr w:type="gramEnd"/>
      <w:r>
        <w:rPr>
          <w:sz w:val="24"/>
          <w:szCs w:val="24"/>
          <w14:ligatures w14:val="none"/>
        </w:rPr>
        <w:t xml:space="preserve"> centers will not be as thoroughly policed for infractions.</w:t>
      </w:r>
    </w:p>
    <w:p w:rsidR="00B90A5C" w:rsidRDefault="00B90A5C" w:rsidP="00B90A5C">
      <w:pPr>
        <w:spacing w:after="160" w:line="256" w:lineRule="auto"/>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Again, </w:t>
      </w:r>
      <w:proofErr w:type="gramStart"/>
      <w:r>
        <w:rPr>
          <w:sz w:val="24"/>
          <w:szCs w:val="24"/>
          <w14:ligatures w14:val="none"/>
        </w:rPr>
        <w:t>Who</w:t>
      </w:r>
      <w:proofErr w:type="gramEnd"/>
      <w:r>
        <w:rPr>
          <w:sz w:val="24"/>
          <w:szCs w:val="24"/>
          <w14:ligatures w14:val="none"/>
        </w:rPr>
        <w:t xml:space="preserve"> will give us the extra time it takes to look up Elder Care and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Child Care information on the agency website. This information is only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accessible here at work and we only have so much free time.</w:t>
      </w:r>
    </w:p>
    <w:p w:rsidR="00B90A5C" w:rsidRDefault="00B90A5C" w:rsidP="00B90A5C">
      <w:pPr>
        <w:widowControl w:val="0"/>
        <w:rPr>
          <w:sz w:val="24"/>
          <w:szCs w:val="24"/>
          <w14:ligatures w14:val="none"/>
        </w:rPr>
      </w:pPr>
      <w:r>
        <w:rPr>
          <w:sz w:val="24"/>
          <w:szCs w:val="24"/>
          <w14:ligatures w14:val="none"/>
        </w:rPr>
        <w:t> </w:t>
      </w:r>
    </w:p>
    <w:p w:rsidR="00B90A5C" w:rsidRDefault="00B90A5C" w:rsidP="00B90A5C">
      <w:pPr>
        <w:widowControl w:val="0"/>
        <w:rPr>
          <w:b/>
          <w:bCs/>
          <w:i/>
          <w:iCs/>
          <w:sz w:val="28"/>
          <w:szCs w:val="28"/>
          <w14:ligatures w14:val="none"/>
        </w:rPr>
      </w:pPr>
      <w:r>
        <w:rPr>
          <w:b/>
          <w:bCs/>
          <w:i/>
          <w:iCs/>
          <w:sz w:val="28"/>
          <w:szCs w:val="28"/>
          <w14:ligatures w14:val="none"/>
        </w:rPr>
        <w:t>Article 22</w:t>
      </w:r>
      <w:r>
        <w:rPr>
          <w:b/>
          <w:bCs/>
          <w:i/>
          <w:iCs/>
          <w:sz w:val="28"/>
          <w:szCs w:val="28"/>
          <w14:ligatures w14:val="none"/>
        </w:rPr>
        <w:tab/>
        <w:t>Within-Grade Increases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Changes:</w:t>
      </w:r>
      <w:r>
        <w:rPr>
          <w:sz w:val="24"/>
          <w:szCs w:val="24"/>
          <w14:ligatures w14:val="none"/>
        </w:rPr>
        <w:tab/>
        <w:t xml:space="preserve">If after a reconsideration is filed and a negative decision is rendered, and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employee is alleging discrimination, the employee will have 45 days to file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an EEO claim or 30 days to file an appeal with the Merit Systems Protection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Board (MSPB).</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sz w:val="24"/>
          <w:szCs w:val="24"/>
          <w14:ligatures w14:val="none"/>
        </w:rPr>
        <w:tab/>
        <w:t xml:space="preserve">Language clarification only to show EEO claim </w:t>
      </w:r>
      <w:proofErr w:type="gramStart"/>
      <w:r>
        <w:rPr>
          <w:sz w:val="24"/>
          <w:szCs w:val="24"/>
          <w14:ligatures w14:val="none"/>
        </w:rPr>
        <w:t>is based</w:t>
      </w:r>
      <w:proofErr w:type="gramEnd"/>
      <w:r>
        <w:rPr>
          <w:sz w:val="24"/>
          <w:szCs w:val="24"/>
          <w14:ligatures w14:val="none"/>
        </w:rPr>
        <w:t xml:space="preserve"> on discrimination.</w:t>
      </w:r>
    </w:p>
    <w:p w:rsidR="00B90A5C" w:rsidRDefault="00B90A5C" w:rsidP="00B90A5C">
      <w:pPr>
        <w:widowControl w:val="0"/>
        <w:rPr>
          <w:b/>
          <w:bCs/>
          <w:i/>
          <w:iCs/>
          <w:sz w:val="28"/>
          <w:szCs w:val="28"/>
          <w14:ligatures w14:val="none"/>
        </w:rPr>
      </w:pPr>
      <w:r>
        <w:rPr>
          <w:b/>
          <w:bCs/>
          <w:i/>
          <w:iCs/>
          <w:sz w:val="28"/>
          <w:szCs w:val="28"/>
          <w14:ligatures w14:val="none"/>
        </w:rPr>
        <w:t> </w:t>
      </w:r>
    </w:p>
    <w:p w:rsidR="00B90A5C" w:rsidRDefault="00B90A5C" w:rsidP="00B90A5C">
      <w:pPr>
        <w:widowControl w:val="0"/>
        <w:rPr>
          <w14:ligatures w14:val="none"/>
        </w:rPr>
      </w:pPr>
      <w:r>
        <w:rPr>
          <w14:ligatures w14:val="none"/>
        </w:rPr>
        <w:t> </w:t>
      </w:r>
    </w:p>
    <w:p w:rsidR="00B90A5C" w:rsidRDefault="00B90A5C">
      <w:pPr>
        <w:spacing w:after="160" w:line="259" w:lineRule="auto"/>
        <w:rPr>
          <w:b/>
          <w:bCs/>
          <w:i/>
          <w:iCs/>
          <w:sz w:val="28"/>
          <w:szCs w:val="28"/>
          <w14:ligatures w14:val="none"/>
        </w:rPr>
      </w:pPr>
      <w:r>
        <w:rPr>
          <w:b/>
          <w:bCs/>
          <w:i/>
          <w:iCs/>
          <w:sz w:val="28"/>
          <w:szCs w:val="28"/>
          <w14:ligatures w14:val="none"/>
        </w:rPr>
        <w:br w:type="page"/>
      </w:r>
    </w:p>
    <w:p w:rsidR="00B90A5C" w:rsidRDefault="00B90A5C" w:rsidP="00B90A5C">
      <w:pPr>
        <w:widowControl w:val="0"/>
        <w:rPr>
          <w:b/>
          <w:bCs/>
          <w:i/>
          <w:iCs/>
          <w:sz w:val="28"/>
          <w:szCs w:val="28"/>
          <w14:ligatures w14:val="none"/>
        </w:rPr>
      </w:pPr>
      <w:r>
        <w:rPr>
          <w:b/>
          <w:bCs/>
          <w:i/>
          <w:iCs/>
          <w:sz w:val="28"/>
          <w:szCs w:val="28"/>
          <w14:ligatures w14:val="none"/>
        </w:rPr>
        <w:t> </w:t>
      </w:r>
    </w:p>
    <w:p w:rsidR="00B90A5C" w:rsidRDefault="00B90A5C" w:rsidP="00B90A5C">
      <w:pPr>
        <w:widowControl w:val="0"/>
        <w:rPr>
          <w:b/>
          <w:bCs/>
          <w:i/>
          <w:iCs/>
          <w:sz w:val="28"/>
          <w:szCs w:val="28"/>
          <w14:ligatures w14:val="none"/>
        </w:rPr>
      </w:pPr>
      <w:r>
        <w:rPr>
          <w:b/>
          <w:bCs/>
          <w:i/>
          <w:iCs/>
          <w:sz w:val="28"/>
          <w:szCs w:val="28"/>
          <w14:ligatures w14:val="none"/>
        </w:rPr>
        <w:t>Article 27</w:t>
      </w:r>
      <w:r>
        <w:rPr>
          <w:b/>
          <w:bCs/>
          <w:i/>
          <w:iCs/>
          <w:sz w:val="28"/>
          <w:szCs w:val="28"/>
          <w14:ligatures w14:val="none"/>
        </w:rPr>
        <w:tab/>
        <w:t>Details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Changes:</w:t>
      </w:r>
      <w:r>
        <w:rPr>
          <w:sz w:val="24"/>
          <w:szCs w:val="24"/>
          <w14:ligatures w14:val="none"/>
        </w:rPr>
        <w:tab/>
        <w:t xml:space="preserve">Section 10 title changed from </w:t>
      </w:r>
      <w:r>
        <w:rPr>
          <w:i/>
          <w:iCs/>
          <w:sz w:val="24"/>
          <w:szCs w:val="24"/>
          <w14:ligatures w14:val="none"/>
        </w:rPr>
        <w:t xml:space="preserve">Compassionate Details </w:t>
      </w:r>
      <w:r>
        <w:rPr>
          <w:sz w:val="24"/>
          <w:szCs w:val="24"/>
          <w14:ligatures w14:val="none"/>
        </w:rPr>
        <w:t xml:space="preserve">to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i/>
          <w:iCs/>
          <w:sz w:val="24"/>
          <w:szCs w:val="24"/>
          <w14:ligatures w14:val="none"/>
        </w:rPr>
        <w:t>Temporary Compassionate Assignments</w:t>
      </w:r>
      <w:r>
        <w:rPr>
          <w:sz w:val="24"/>
          <w:szCs w:val="24"/>
          <w14:ligatures w14:val="none"/>
        </w:rPr>
        <w:t>.</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Start"/>
      <w:r>
        <w:rPr>
          <w:sz w:val="24"/>
          <w:szCs w:val="24"/>
          <w14:ligatures w14:val="none"/>
        </w:rPr>
        <w:t>Added</w:t>
      </w:r>
      <w:proofErr w:type="gramEnd"/>
      <w:r>
        <w:rPr>
          <w:sz w:val="24"/>
          <w:szCs w:val="24"/>
          <w14:ligatures w14:val="none"/>
        </w:rPr>
        <w:t xml:space="preserve"> “Employees may request an assignment to another SSA facility in a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different geographical location”</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Agency agrees to incorporate the Hardship Reassignment Process and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General Availability </w:t>
      </w:r>
      <w:proofErr w:type="gramStart"/>
      <w:r>
        <w:rPr>
          <w:sz w:val="24"/>
          <w:szCs w:val="24"/>
          <w14:ligatures w14:val="none"/>
        </w:rPr>
        <w:t>MOU’s</w:t>
      </w:r>
      <w:proofErr w:type="gramEnd"/>
      <w:r>
        <w:rPr>
          <w:sz w:val="24"/>
          <w:szCs w:val="24"/>
          <w14:ligatures w14:val="none"/>
        </w:rPr>
        <w:t xml:space="preserve"> dated May 21, 2015.</w:t>
      </w:r>
    </w:p>
    <w:p w:rsidR="00B90A5C" w:rsidRDefault="00B90A5C" w:rsidP="00B90A5C">
      <w:pPr>
        <w:widowControl w:val="0"/>
        <w:rPr>
          <w:sz w:val="24"/>
          <w:szCs w:val="24"/>
          <w14:ligatures w14:val="none"/>
        </w:rPr>
      </w:pPr>
      <w:r>
        <w:rPr>
          <w:sz w:val="24"/>
          <w:szCs w:val="24"/>
          <w14:ligatures w14:val="none"/>
        </w:rPr>
        <w:t> </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sz w:val="24"/>
          <w:szCs w:val="24"/>
          <w14:ligatures w14:val="none"/>
        </w:rPr>
        <w:tab/>
        <w:t xml:space="preserve">Details and Reassignments are </w:t>
      </w:r>
      <w:proofErr w:type="gramStart"/>
      <w:r>
        <w:rPr>
          <w:sz w:val="24"/>
          <w:szCs w:val="24"/>
          <w14:ligatures w14:val="none"/>
        </w:rPr>
        <w:t>2</w:t>
      </w:r>
      <w:proofErr w:type="gramEnd"/>
      <w:r>
        <w:rPr>
          <w:sz w:val="24"/>
          <w:szCs w:val="24"/>
          <w14:ligatures w14:val="none"/>
        </w:rPr>
        <w:t xml:space="preserve"> different processes. A Detail is a temporary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Start"/>
      <w:r>
        <w:rPr>
          <w:sz w:val="24"/>
          <w:szCs w:val="24"/>
          <w14:ligatures w14:val="none"/>
        </w:rPr>
        <w:t>change which</w:t>
      </w:r>
      <w:proofErr w:type="gramEnd"/>
      <w:r>
        <w:rPr>
          <w:sz w:val="24"/>
          <w:szCs w:val="24"/>
          <w14:ligatures w14:val="none"/>
        </w:rPr>
        <w:t xml:space="preserve"> is why the clarification in the title was agreed to. </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prior language did not state that the detail could be in another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geographical location.</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Union had to work to make sure the Hardship Reassignment and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General Availability Memorandums of Understanding (MOU) were retained as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Agency had called for all </w:t>
      </w:r>
      <w:proofErr w:type="gramStart"/>
      <w:r>
        <w:rPr>
          <w:sz w:val="24"/>
          <w:szCs w:val="24"/>
          <w14:ligatures w14:val="none"/>
        </w:rPr>
        <w:t>MOU’s</w:t>
      </w:r>
      <w:proofErr w:type="gramEnd"/>
      <w:r>
        <w:rPr>
          <w:sz w:val="24"/>
          <w:szCs w:val="24"/>
          <w14:ligatures w14:val="none"/>
        </w:rPr>
        <w:t xml:space="preserve"> to be terminated.</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These MOU’s have helped many of our employees </w:t>
      </w:r>
      <w:proofErr w:type="gramStart"/>
      <w:r>
        <w:rPr>
          <w:sz w:val="24"/>
          <w:szCs w:val="24"/>
          <w14:ligatures w14:val="none"/>
        </w:rPr>
        <w:t>get</w:t>
      </w:r>
      <w:proofErr w:type="gramEnd"/>
      <w:r>
        <w:rPr>
          <w:sz w:val="24"/>
          <w:szCs w:val="24"/>
          <w14:ligatures w14:val="none"/>
        </w:rPr>
        <w:t xml:space="preserve"> reassigned to other SSA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facilities/offices due to the move of a spouse, other family issues, etc.</w:t>
      </w:r>
    </w:p>
    <w:p w:rsidR="00B90A5C" w:rsidRDefault="00B90A5C" w:rsidP="00B90A5C">
      <w:pPr>
        <w:widowControl w:val="0"/>
        <w:rPr>
          <w14:ligatures w14:val="none"/>
        </w:rPr>
      </w:pPr>
      <w:r>
        <w:rPr>
          <w14:ligatures w14:val="none"/>
        </w:rPr>
        <w:t> </w:t>
      </w:r>
    </w:p>
    <w:p w:rsidR="00B90A5C" w:rsidRDefault="00B90A5C">
      <w:pPr>
        <w:spacing w:after="160" w:line="259" w:lineRule="auto"/>
        <w:rPr>
          <w:b/>
          <w:bCs/>
          <w:i/>
          <w:iCs/>
          <w:sz w:val="28"/>
          <w:szCs w:val="28"/>
          <w14:ligatures w14:val="none"/>
        </w:rPr>
      </w:pPr>
      <w:r>
        <w:rPr>
          <w:b/>
          <w:bCs/>
          <w:i/>
          <w:iCs/>
          <w:sz w:val="28"/>
          <w:szCs w:val="28"/>
          <w14:ligatures w14:val="none"/>
        </w:rPr>
        <w:br w:type="page"/>
      </w:r>
    </w:p>
    <w:p w:rsidR="00B90A5C" w:rsidRDefault="00B90A5C" w:rsidP="00B90A5C">
      <w:pPr>
        <w:widowControl w:val="0"/>
        <w:rPr>
          <w:b/>
          <w:bCs/>
          <w:i/>
          <w:iCs/>
          <w:sz w:val="28"/>
          <w:szCs w:val="28"/>
          <w14:ligatures w14:val="none"/>
        </w:rPr>
      </w:pPr>
      <w:r>
        <w:rPr>
          <w:b/>
          <w:bCs/>
          <w:i/>
          <w:iCs/>
          <w:sz w:val="28"/>
          <w:szCs w:val="28"/>
          <w14:ligatures w14:val="none"/>
        </w:rPr>
        <w:t>Article 29</w:t>
      </w:r>
      <w:r>
        <w:rPr>
          <w:b/>
          <w:bCs/>
          <w:i/>
          <w:iCs/>
          <w:sz w:val="28"/>
          <w:szCs w:val="28"/>
          <w14:ligatures w14:val="none"/>
        </w:rPr>
        <w:tab/>
        <w:t>Union-Management Meetings</w:t>
      </w:r>
    </w:p>
    <w:p w:rsidR="00B90A5C" w:rsidRDefault="00B90A5C" w:rsidP="00B90A5C">
      <w:pPr>
        <w:widowControl w:val="0"/>
        <w:rPr>
          <w:sz w:val="24"/>
          <w:szCs w:val="24"/>
          <w14:ligatures w14:val="none"/>
        </w:rPr>
      </w:pPr>
      <w:r>
        <w:rPr>
          <w:b/>
          <w:bCs/>
          <w:i/>
          <w:iCs/>
          <w:sz w:val="24"/>
          <w:szCs w:val="24"/>
          <w14:ligatures w14:val="none"/>
        </w:rPr>
        <w:tab/>
      </w:r>
      <w:r>
        <w:rPr>
          <w:b/>
          <w:bCs/>
          <w:i/>
          <w:iCs/>
          <w:sz w:val="24"/>
          <w:szCs w:val="24"/>
          <w14:ligatures w14:val="none"/>
        </w:rPr>
        <w:tab/>
        <w:t>Changes:</w:t>
      </w:r>
      <w:r>
        <w:rPr>
          <w:b/>
          <w:bCs/>
          <w:i/>
          <w:iCs/>
          <w:sz w:val="24"/>
          <w:szCs w:val="24"/>
          <w14:ligatures w14:val="none"/>
        </w:rPr>
        <w:tab/>
      </w:r>
      <w:r>
        <w:rPr>
          <w:sz w:val="24"/>
          <w:szCs w:val="24"/>
          <w14:ligatures w14:val="none"/>
        </w:rPr>
        <w:t xml:space="preserve">The Deputy Commissioner for Human Resources or designee and appropriate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staff members shall meet with representatives of the American Federation of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Government Employees 6 times a year. Two of these meetings </w:t>
      </w:r>
      <w:proofErr w:type="gramStart"/>
      <w:r>
        <w:rPr>
          <w:sz w:val="24"/>
          <w:szCs w:val="24"/>
          <w14:ligatures w14:val="none"/>
        </w:rPr>
        <w:t>will-be-</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conducted</w:t>
      </w:r>
      <w:proofErr w:type="gramEnd"/>
      <w:r>
        <w:rPr>
          <w:sz w:val="24"/>
          <w:szCs w:val="24"/>
          <w14:ligatures w14:val="none"/>
        </w:rPr>
        <w:t xml:space="preserve"> face-to-face at SSA headquarters. The other four </w:t>
      </w:r>
      <w:proofErr w:type="gramStart"/>
      <w:r>
        <w:rPr>
          <w:sz w:val="24"/>
          <w:szCs w:val="24"/>
          <w14:ligatures w14:val="none"/>
        </w:rPr>
        <w:t xml:space="preserve">will be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conducted</w:t>
      </w:r>
      <w:proofErr w:type="gramEnd"/>
      <w:r>
        <w:rPr>
          <w:sz w:val="24"/>
          <w:szCs w:val="24"/>
          <w14:ligatures w14:val="none"/>
        </w:rPr>
        <w:t xml:space="preserve"> via technology. </w:t>
      </w:r>
      <w:proofErr w:type="gramStart"/>
      <w:r>
        <w:rPr>
          <w:sz w:val="24"/>
          <w:szCs w:val="24"/>
          <w14:ligatures w14:val="none"/>
        </w:rPr>
        <w:t xml:space="preserve">The meetings will be attended by up to six (6)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AFGE representatives</w:t>
      </w:r>
      <w:proofErr w:type="gramEnd"/>
      <w:r>
        <w:rPr>
          <w:sz w:val="24"/>
          <w:szCs w:val="24"/>
          <w14:ligatures w14:val="none"/>
        </w:rPr>
        <w:t xml:space="preserve">. </w:t>
      </w:r>
    </w:p>
    <w:p w:rsidR="00B90A5C" w:rsidRDefault="00B90A5C" w:rsidP="00B90A5C">
      <w:pPr>
        <w:pStyle w:val="Default"/>
        <w:rPr>
          <w:rFonts w:ascii="Calibri" w:hAnsi="Calibri" w:cs="Calibri"/>
          <w14:ligatures w14:val="none"/>
        </w:rPr>
      </w:pPr>
      <w:r>
        <w:rPr>
          <w:rFonts w:ascii="Calibri" w:hAnsi="Calibri" w:cs="Calibri"/>
          <w14:ligatures w14:val="none"/>
        </w:rPr>
        <w:tab/>
      </w:r>
      <w:r>
        <w:rPr>
          <w:rFonts w:ascii="Calibri" w:hAnsi="Calibri" w:cs="Calibri"/>
          <w14:ligatures w14:val="none"/>
        </w:rPr>
        <w:tab/>
      </w:r>
      <w:r>
        <w:rPr>
          <w:rFonts w:ascii="Calibri" w:hAnsi="Calibri" w:cs="Calibri"/>
          <w14:ligatures w14:val="none"/>
        </w:rPr>
        <w:tab/>
      </w:r>
      <w:r>
        <w:rPr>
          <w:rFonts w:ascii="Calibri" w:hAnsi="Calibri" w:cs="Calibri"/>
          <w14:ligatures w14:val="none"/>
        </w:rPr>
        <w:tab/>
        <w:t xml:space="preserve">These meetings </w:t>
      </w:r>
      <w:proofErr w:type="gramStart"/>
      <w:r>
        <w:rPr>
          <w:rFonts w:ascii="Calibri" w:hAnsi="Calibri" w:cs="Calibri"/>
          <w14:ligatures w14:val="none"/>
        </w:rPr>
        <w:t>will be held</w:t>
      </w:r>
      <w:proofErr w:type="gramEnd"/>
      <w:r>
        <w:rPr>
          <w:rFonts w:ascii="Calibri" w:hAnsi="Calibri" w:cs="Calibri"/>
          <w14:ligatures w14:val="none"/>
        </w:rPr>
        <w:t xml:space="preserve"> on the first Tuesday of the month from 1 PM </w:t>
      </w:r>
      <w:r>
        <w:rPr>
          <w:rFonts w:ascii="Calibri" w:hAnsi="Calibri" w:cs="Calibri"/>
          <w14:ligatures w14:val="none"/>
        </w:rPr>
        <w:tab/>
      </w:r>
      <w:r>
        <w:rPr>
          <w:rFonts w:ascii="Calibri" w:hAnsi="Calibri" w:cs="Calibri"/>
          <w14:ligatures w14:val="none"/>
        </w:rPr>
        <w:tab/>
      </w:r>
      <w:r>
        <w:rPr>
          <w:rFonts w:ascii="Calibri" w:hAnsi="Calibri" w:cs="Calibri"/>
          <w14:ligatures w14:val="none"/>
        </w:rPr>
        <w:tab/>
      </w:r>
      <w:r>
        <w:rPr>
          <w:rFonts w:ascii="Calibri" w:hAnsi="Calibri" w:cs="Calibri"/>
          <w14:ligatures w14:val="none"/>
        </w:rPr>
        <w:tab/>
      </w:r>
      <w:r>
        <w:rPr>
          <w:rFonts w:ascii="Calibri" w:hAnsi="Calibri" w:cs="Calibri"/>
          <w14:ligatures w14:val="none"/>
        </w:rPr>
        <w:tab/>
        <w:t xml:space="preserve">Eastern Time to 4 PM Eastern Time. The parties will mutually agree on the </w:t>
      </w:r>
      <w:r>
        <w:rPr>
          <w:rFonts w:ascii="Calibri" w:hAnsi="Calibri" w:cs="Calibri"/>
          <w14:ligatures w14:val="none"/>
        </w:rPr>
        <w:tab/>
      </w:r>
      <w:r>
        <w:rPr>
          <w:rFonts w:ascii="Calibri" w:hAnsi="Calibri" w:cs="Calibri"/>
          <w14:ligatures w14:val="none"/>
        </w:rPr>
        <w:tab/>
      </w:r>
      <w:r>
        <w:rPr>
          <w:rFonts w:ascii="Calibri" w:hAnsi="Calibri" w:cs="Calibri"/>
          <w14:ligatures w14:val="none"/>
        </w:rPr>
        <w:tab/>
      </w:r>
      <w:r>
        <w:rPr>
          <w:rFonts w:ascii="Calibri" w:hAnsi="Calibri" w:cs="Calibri"/>
          <w14:ligatures w14:val="none"/>
        </w:rPr>
        <w:tab/>
        <w:t xml:space="preserve">months for the two face-to-face meetings that will occur each fiscal year. For </w:t>
      </w:r>
      <w:r>
        <w:rPr>
          <w:rFonts w:ascii="Calibri" w:hAnsi="Calibri" w:cs="Calibri"/>
          <w14:ligatures w14:val="none"/>
        </w:rPr>
        <w:tab/>
      </w:r>
      <w:r>
        <w:rPr>
          <w:rFonts w:ascii="Calibri" w:hAnsi="Calibri" w:cs="Calibri"/>
          <w14:ligatures w14:val="none"/>
        </w:rPr>
        <w:tab/>
      </w:r>
      <w:r>
        <w:rPr>
          <w:rFonts w:ascii="Calibri" w:hAnsi="Calibri" w:cs="Calibri"/>
          <w14:ligatures w14:val="none"/>
        </w:rPr>
        <w:tab/>
      </w:r>
      <w:r>
        <w:rPr>
          <w:rFonts w:ascii="Calibri" w:hAnsi="Calibri" w:cs="Calibri"/>
          <w14:ligatures w14:val="none"/>
        </w:rPr>
        <w:tab/>
        <w:t xml:space="preserve">the two face-to-face meetings, the Agency will pay travel and per diem for </w:t>
      </w:r>
      <w:proofErr w:type="gramStart"/>
      <w:r>
        <w:rPr>
          <w:rFonts w:ascii="Calibri" w:hAnsi="Calibri" w:cs="Calibri"/>
          <w14:ligatures w14:val="none"/>
        </w:rPr>
        <w:t>3</w:t>
      </w:r>
      <w:proofErr w:type="gramEnd"/>
      <w:r>
        <w:rPr>
          <w:rFonts w:ascii="Calibri" w:hAnsi="Calibri" w:cs="Calibri"/>
          <w14:ligatures w14:val="none"/>
        </w:rPr>
        <w:t xml:space="preserve"> </w:t>
      </w:r>
      <w:r>
        <w:rPr>
          <w:rFonts w:ascii="Calibri" w:hAnsi="Calibri" w:cs="Calibri"/>
          <w14:ligatures w14:val="none"/>
        </w:rPr>
        <w:tab/>
      </w:r>
      <w:r>
        <w:rPr>
          <w:rFonts w:ascii="Calibri" w:hAnsi="Calibri" w:cs="Calibri"/>
          <w14:ligatures w14:val="none"/>
        </w:rPr>
        <w:tab/>
      </w:r>
      <w:r>
        <w:rPr>
          <w:rFonts w:ascii="Calibri" w:hAnsi="Calibri" w:cs="Calibri"/>
          <w14:ligatures w14:val="none"/>
        </w:rPr>
        <w:tab/>
      </w:r>
      <w:r>
        <w:rPr>
          <w:rFonts w:ascii="Calibri" w:hAnsi="Calibri" w:cs="Calibri"/>
          <w14:ligatures w14:val="none"/>
        </w:rPr>
        <w:tab/>
        <w:t xml:space="preserve">Union representatives. All six Union representatives, who would otherwise </w:t>
      </w:r>
      <w:r>
        <w:rPr>
          <w:rFonts w:ascii="Calibri" w:hAnsi="Calibri" w:cs="Calibri"/>
          <w14:ligatures w14:val="none"/>
        </w:rPr>
        <w:tab/>
      </w:r>
      <w:r>
        <w:rPr>
          <w:rFonts w:ascii="Calibri" w:hAnsi="Calibri" w:cs="Calibri"/>
          <w14:ligatures w14:val="none"/>
        </w:rPr>
        <w:tab/>
      </w:r>
      <w:r>
        <w:rPr>
          <w:rFonts w:ascii="Calibri" w:hAnsi="Calibri" w:cs="Calibri"/>
          <w14:ligatures w14:val="none"/>
        </w:rPr>
        <w:tab/>
      </w:r>
      <w:r>
        <w:rPr>
          <w:rFonts w:ascii="Calibri" w:hAnsi="Calibri" w:cs="Calibri"/>
          <w14:ligatures w14:val="none"/>
        </w:rPr>
        <w:tab/>
        <w:t xml:space="preserve">be in duty status, will be granted time in accordance with the provisions in </w:t>
      </w:r>
      <w:r>
        <w:rPr>
          <w:rFonts w:ascii="Calibri" w:hAnsi="Calibri" w:cs="Calibri"/>
          <w14:ligatures w14:val="none"/>
        </w:rPr>
        <w:tab/>
      </w:r>
      <w:r>
        <w:rPr>
          <w:rFonts w:ascii="Calibri" w:hAnsi="Calibri" w:cs="Calibri"/>
          <w14:ligatures w14:val="none"/>
        </w:rPr>
        <w:tab/>
      </w:r>
      <w:r>
        <w:rPr>
          <w:rFonts w:ascii="Calibri" w:hAnsi="Calibri" w:cs="Calibri"/>
          <w14:ligatures w14:val="none"/>
        </w:rPr>
        <w:tab/>
      </w:r>
      <w:r>
        <w:rPr>
          <w:rFonts w:ascii="Calibri" w:hAnsi="Calibri" w:cs="Calibri"/>
          <w14:ligatures w14:val="none"/>
        </w:rPr>
        <w:tab/>
        <w:t xml:space="preserve">Article 30. </w:t>
      </w:r>
    </w:p>
    <w:p w:rsidR="00B90A5C" w:rsidRDefault="00B90A5C" w:rsidP="00B90A5C">
      <w:pPr>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Matters proposed for discussion by either party </w:t>
      </w:r>
      <w:proofErr w:type="gramStart"/>
      <w:r>
        <w:rPr>
          <w:sz w:val="24"/>
          <w:szCs w:val="24"/>
          <w14:ligatures w14:val="none"/>
        </w:rPr>
        <w:t>will be forwarded</w:t>
      </w:r>
      <w:proofErr w:type="gramEnd"/>
      <w:r>
        <w:rPr>
          <w:sz w:val="24"/>
          <w:szCs w:val="24"/>
          <w14:ligatures w14:val="none"/>
        </w:rPr>
        <w:t xml:space="preserve"> to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other party at least fourteen (14) calendar days prior to these meetings. Any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matter not submitted by this timeframe will not be considered for discussion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unless by mutual consent of the parties. Failure to provide appropriate topics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within the prescribed timeframe will result in cancellation of the meeting.</w:t>
      </w:r>
    </w:p>
    <w:p w:rsidR="00B90A5C" w:rsidRDefault="00B90A5C" w:rsidP="00B90A5C">
      <w:pPr>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The same AFGE representatives on travel status (three total) for the two face</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-to-face National Union-Management Meetings are also authorized an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additional day of travel and per diem in order to attend a General Committee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meeting which is held the day after the National Union-Management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Meeting. Time for these General Committee meetings </w:t>
      </w:r>
      <w:proofErr w:type="gramStart"/>
      <w:r>
        <w:rPr>
          <w:sz w:val="24"/>
          <w:szCs w:val="24"/>
          <w14:ligatures w14:val="none"/>
        </w:rPr>
        <w:t>will be handled</w:t>
      </w:r>
      <w:proofErr w:type="gramEnd"/>
      <w:r>
        <w:rPr>
          <w:sz w:val="24"/>
          <w:szCs w:val="24"/>
          <w14:ligatures w14:val="none"/>
        </w:rPr>
        <w:t xml:space="preserve"> in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accordance with Article 30. Travel days for those attending the in person</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meetings will be Monday and Thursday.</w:t>
      </w:r>
    </w:p>
    <w:p w:rsidR="00B90A5C" w:rsidRDefault="00B90A5C" w:rsidP="00B90A5C">
      <w:pPr>
        <w:rPr>
          <w:sz w:val="24"/>
          <w:szCs w:val="24"/>
          <w14:ligatures w14:val="none"/>
        </w:rPr>
      </w:pPr>
      <w:r>
        <w:rPr>
          <w:sz w:val="24"/>
          <w:szCs w:val="24"/>
          <w14:ligatures w14:val="none"/>
        </w:rPr>
        <w:t> </w:t>
      </w:r>
    </w:p>
    <w:p w:rsidR="00B90A5C" w:rsidRDefault="00B90A5C" w:rsidP="00B90A5C">
      <w:pPr>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sz w:val="24"/>
          <w:szCs w:val="24"/>
          <w14:ligatures w14:val="none"/>
        </w:rPr>
        <w:tab/>
        <w:t xml:space="preserve">The UMM meetings were a place to discuss changes and work thru issues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before they became a problem for the employees. During the contract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negotiations, which sometimes fell on the same week as the UMM,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agency tried to assert that the union was not taking UMM seriously, when in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fact our principal negotiators (the component presidents) had to send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replacements to UMM. Once negotiations ended, the principals were able to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reestablish this important form of communication with the agency.</w:t>
      </w:r>
    </w:p>
    <w:p w:rsidR="00B90A5C" w:rsidRDefault="00B90A5C" w:rsidP="00B90A5C">
      <w:pPr>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Agency’s refusal to pay travel expenses is the primary reason for their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change from in person meetings to </w:t>
      </w:r>
      <w:proofErr w:type="gramStart"/>
      <w:r>
        <w:rPr>
          <w:sz w:val="24"/>
          <w:szCs w:val="24"/>
          <w14:ligatures w14:val="none"/>
        </w:rPr>
        <w:t>2</w:t>
      </w:r>
      <w:proofErr w:type="gramEnd"/>
      <w:r>
        <w:rPr>
          <w:sz w:val="24"/>
          <w:szCs w:val="24"/>
          <w14:ligatures w14:val="none"/>
        </w:rPr>
        <w:t xml:space="preserve"> in person and 4 meetings via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technology.</w:t>
      </w:r>
    </w:p>
    <w:p w:rsidR="00B90A5C" w:rsidRDefault="00B90A5C" w:rsidP="00B90A5C">
      <w:pPr>
        <w:rPr>
          <w:sz w:val="24"/>
          <w:szCs w:val="24"/>
          <w:u w:val="single"/>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Also, the Agency’s refusal to pay for 5 travelers and only pay for 3 pits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components against each other to decide who and how the other 2 travelers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will be reimbursed.</w:t>
      </w:r>
    </w:p>
    <w:p w:rsidR="00B90A5C" w:rsidRDefault="00B90A5C" w:rsidP="00B90A5C">
      <w:pPr>
        <w:widowControl w:val="0"/>
        <w:rPr>
          <w14:ligatures w14:val="none"/>
        </w:rPr>
      </w:pPr>
      <w:r>
        <w:rPr>
          <w14:ligatures w14:val="none"/>
        </w:rPr>
        <w:t> </w:t>
      </w:r>
    </w:p>
    <w:p w:rsidR="00B90A5C" w:rsidRDefault="00B90A5C">
      <w:pPr>
        <w:spacing w:after="160" w:line="259" w:lineRule="auto"/>
        <w:rPr>
          <w:b/>
          <w:bCs/>
          <w:i/>
          <w:iCs/>
          <w:sz w:val="28"/>
          <w:szCs w:val="28"/>
          <w14:ligatures w14:val="none"/>
        </w:rPr>
      </w:pPr>
      <w:r>
        <w:rPr>
          <w:b/>
          <w:bCs/>
          <w:i/>
          <w:iCs/>
          <w:sz w:val="28"/>
          <w:szCs w:val="28"/>
          <w14:ligatures w14:val="none"/>
        </w:rPr>
        <w:br w:type="page"/>
      </w:r>
    </w:p>
    <w:p w:rsidR="00B90A5C" w:rsidRDefault="00B90A5C" w:rsidP="00B90A5C">
      <w:pPr>
        <w:widowControl w:val="0"/>
        <w:rPr>
          <w:b/>
          <w:bCs/>
          <w:i/>
          <w:iCs/>
          <w:sz w:val="28"/>
          <w:szCs w:val="28"/>
          <w14:ligatures w14:val="none"/>
        </w:rPr>
      </w:pPr>
      <w:r>
        <w:rPr>
          <w:b/>
          <w:bCs/>
          <w:i/>
          <w:iCs/>
          <w:sz w:val="28"/>
          <w:szCs w:val="28"/>
          <w14:ligatures w14:val="none"/>
        </w:rPr>
        <w:t>Article 31</w:t>
      </w:r>
      <w:r>
        <w:rPr>
          <w:b/>
          <w:bCs/>
          <w:i/>
          <w:iCs/>
          <w:sz w:val="28"/>
          <w:szCs w:val="28"/>
          <w14:ligatures w14:val="none"/>
        </w:rPr>
        <w:tab/>
        <w:t>Time and Leave</w:t>
      </w:r>
    </w:p>
    <w:p w:rsidR="00B90A5C" w:rsidRDefault="00B90A5C" w:rsidP="00B90A5C">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Changes:</w:t>
      </w:r>
      <w:r>
        <w:rPr>
          <w:b/>
          <w:bCs/>
          <w:i/>
          <w:iCs/>
          <w:sz w:val="28"/>
          <w:szCs w:val="28"/>
          <w14:ligatures w14:val="none"/>
        </w:rPr>
        <w:tab/>
      </w:r>
      <w:r>
        <w:rPr>
          <w:sz w:val="24"/>
          <w:szCs w:val="24"/>
          <w14:ligatures w14:val="none"/>
        </w:rPr>
        <w:t xml:space="preserve">Many of the changes have to do with updating the language to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reflect the changes due to the Weather and Safety Leave act that </w:t>
      </w:r>
      <w:proofErr w:type="gramStart"/>
      <w:r>
        <w:rPr>
          <w:sz w:val="24"/>
          <w:szCs w:val="24"/>
          <w14:ligatures w14:val="none"/>
        </w:rPr>
        <w:t xml:space="preserve">has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already been implemented</w:t>
      </w:r>
      <w:proofErr w:type="gramEnd"/>
      <w:r>
        <w:rPr>
          <w:sz w:val="24"/>
          <w:szCs w:val="24"/>
          <w14:ligatures w14:val="none"/>
        </w:rPr>
        <w:t>.</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Six-month leave approvals/denials </w:t>
      </w:r>
      <w:proofErr w:type="gramStart"/>
      <w:r>
        <w:rPr>
          <w:sz w:val="24"/>
          <w:szCs w:val="24"/>
          <w14:ligatures w14:val="none"/>
        </w:rPr>
        <w:t>will now be approved</w:t>
      </w:r>
      <w:proofErr w:type="gramEnd"/>
      <w:r>
        <w:rPr>
          <w:sz w:val="24"/>
          <w:szCs w:val="24"/>
          <w14:ligatures w14:val="none"/>
        </w:rPr>
        <w:t xml:space="preserve"> within 15 days of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the close of the request period, this was previously within 10 days.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Employees exposed to unsafe/unhealthy working conditions that </w:t>
      </w:r>
      <w:proofErr w:type="gramStart"/>
      <w:r>
        <w:rPr>
          <w:sz w:val="24"/>
          <w:szCs w:val="24"/>
          <w14:ligatures w14:val="none"/>
        </w:rPr>
        <w:t xml:space="preserve">cannot be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immediately corrected</w:t>
      </w:r>
      <w:proofErr w:type="gramEnd"/>
      <w:r>
        <w:rPr>
          <w:sz w:val="24"/>
          <w:szCs w:val="24"/>
          <w14:ligatures w14:val="none"/>
        </w:rPr>
        <w:t xml:space="preserve"> may be deployed to their ADS if they have a signed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telework agreement.</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Does not contain language stating employees will receive a copy of SSA’s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instructions regarding weather/safety leave.</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No </w:t>
      </w:r>
      <w:proofErr w:type="gramStart"/>
      <w:r>
        <w:rPr>
          <w:sz w:val="24"/>
          <w:szCs w:val="24"/>
          <w14:ligatures w14:val="none"/>
        </w:rPr>
        <w:t xml:space="preserve">longer states management may grant eight hours of administrative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End"/>
      <w:r>
        <w:rPr>
          <w:sz w:val="24"/>
          <w:szCs w:val="24"/>
          <w14:ligatures w14:val="none"/>
        </w:rPr>
        <w:tab/>
        <w:t>leave to employees in extreme circumstances.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Does not contain language covering excused absences and timeframes for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employees serving as donors for bone marrow, tissue, etc. without the loss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of pay or leave.</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Employees under a sick leave restriction </w:t>
      </w:r>
      <w:proofErr w:type="gramStart"/>
      <w:r>
        <w:rPr>
          <w:sz w:val="24"/>
          <w:szCs w:val="24"/>
          <w14:ligatures w14:val="none"/>
        </w:rPr>
        <w:t>will be reviewed</w:t>
      </w:r>
      <w:proofErr w:type="gramEnd"/>
      <w:r>
        <w:rPr>
          <w:sz w:val="24"/>
          <w:szCs w:val="24"/>
          <w14:ligatures w14:val="none"/>
        </w:rPr>
        <w:t xml:space="preserve"> every six months,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was previously every four months.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During maternal/paternal/adoption leave, intermittent returns to work for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full or partial days does not extend the 225 consecutive-day span for leave.</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b/>
          <w:bCs/>
          <w:sz w:val="24"/>
          <w:szCs w:val="24"/>
          <w14:ligatures w14:val="none"/>
        </w:rPr>
        <w:tab/>
      </w:r>
      <w:r>
        <w:rPr>
          <w:sz w:val="24"/>
          <w:szCs w:val="24"/>
          <w14:ligatures w14:val="none"/>
        </w:rPr>
        <w:t xml:space="preserve">You will have to wait for up to 15 days after the 6 month leave roster </w:t>
      </w:r>
      <w:proofErr w:type="gramStart"/>
      <w:r>
        <w:rPr>
          <w:sz w:val="24"/>
          <w:szCs w:val="24"/>
          <w14:ligatures w14:val="none"/>
        </w:rPr>
        <w:t xml:space="preserve">is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worked</w:t>
      </w:r>
      <w:proofErr w:type="gramEnd"/>
      <w:r>
        <w:rPr>
          <w:sz w:val="24"/>
          <w:szCs w:val="24"/>
          <w14:ligatures w14:val="none"/>
        </w:rPr>
        <w:t xml:space="preserve"> to receive your approvals/denials.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All issues related to the Weather and Safety leave act are still in place and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Start"/>
      <w:r>
        <w:rPr>
          <w:sz w:val="24"/>
          <w:szCs w:val="24"/>
          <w14:ligatures w14:val="none"/>
        </w:rPr>
        <w:t>are now incorporated</w:t>
      </w:r>
      <w:proofErr w:type="gramEnd"/>
      <w:r>
        <w:rPr>
          <w:sz w:val="24"/>
          <w:szCs w:val="24"/>
          <w14:ligatures w14:val="none"/>
        </w:rPr>
        <w:t xml:space="preserve"> into the agreement language.</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You will no longer be granted administrative leave to be a donor for bone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marrow, tissue transplants, etc</w:t>
      </w:r>
      <w:proofErr w:type="gramStart"/>
      <w:r>
        <w:rPr>
          <w:sz w:val="24"/>
          <w:szCs w:val="24"/>
          <w14:ligatures w14:val="none"/>
        </w:rPr>
        <w:t>. .</w:t>
      </w:r>
      <w:proofErr w:type="gramEnd"/>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Employees who are on a sick leave restriction will need to wait an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additional 2 months before being </w:t>
      </w:r>
      <w:proofErr w:type="gramStart"/>
      <w:r>
        <w:rPr>
          <w:sz w:val="24"/>
          <w:szCs w:val="24"/>
          <w14:ligatures w14:val="none"/>
        </w:rPr>
        <w:t>reviewed</w:t>
      </w:r>
      <w:proofErr w:type="gramEnd"/>
      <w:r>
        <w:rPr>
          <w:sz w:val="24"/>
          <w:szCs w:val="24"/>
          <w14:ligatures w14:val="none"/>
        </w:rPr>
        <w:t xml:space="preserve"> and/or possibly removed from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the restriction.</w:t>
      </w:r>
    </w:p>
    <w:p w:rsidR="00B90A5C" w:rsidRDefault="00B90A5C" w:rsidP="00B90A5C">
      <w:pPr>
        <w:widowControl w:val="0"/>
        <w:rPr>
          <w:sz w:val="24"/>
          <w:szCs w:val="24"/>
          <w14:ligatures w14:val="none"/>
        </w:rPr>
      </w:pPr>
      <w:r>
        <w:rPr>
          <w:sz w:val="24"/>
          <w:szCs w:val="24"/>
          <w14:ligatures w14:val="none"/>
        </w:rPr>
        <w:t> </w:t>
      </w:r>
    </w:p>
    <w:p w:rsidR="00B90A5C" w:rsidRDefault="00B90A5C" w:rsidP="00B90A5C">
      <w:pPr>
        <w:widowControl w:val="0"/>
        <w:rPr>
          <w:sz w:val="24"/>
          <w:szCs w:val="24"/>
          <w14:ligatures w14:val="none"/>
        </w:rPr>
      </w:pPr>
      <w:r>
        <w:rPr>
          <w:sz w:val="24"/>
          <w:szCs w:val="24"/>
          <w14:ligatures w14:val="none"/>
        </w:rPr>
        <w:t> </w:t>
      </w:r>
    </w:p>
    <w:p w:rsidR="00B90A5C" w:rsidRDefault="00B90A5C" w:rsidP="00B90A5C">
      <w:pPr>
        <w:widowControl w:val="0"/>
        <w:rPr>
          <w:sz w:val="24"/>
          <w:szCs w:val="24"/>
          <w14:ligatures w14:val="none"/>
        </w:rPr>
      </w:pPr>
      <w:r>
        <w:rPr>
          <w:sz w:val="24"/>
          <w:szCs w:val="24"/>
          <w14:ligatures w14:val="none"/>
        </w:rPr>
        <w:t> </w:t>
      </w:r>
    </w:p>
    <w:p w:rsidR="00B90A5C" w:rsidRDefault="00B90A5C" w:rsidP="00B90A5C">
      <w:pPr>
        <w:widowControl w:val="0"/>
        <w:rPr>
          <w:sz w:val="24"/>
          <w:szCs w:val="24"/>
          <w14:ligatures w14:val="none"/>
        </w:rPr>
      </w:pPr>
      <w:r>
        <w:rPr>
          <w:sz w:val="24"/>
          <w:szCs w:val="24"/>
          <w14:ligatures w14:val="none"/>
        </w:rPr>
        <w:t> </w:t>
      </w:r>
    </w:p>
    <w:p w:rsidR="00B90A5C" w:rsidRDefault="00B90A5C" w:rsidP="00B90A5C">
      <w:pPr>
        <w:widowControl w:val="0"/>
        <w:rPr>
          <w14:ligatures w14:val="none"/>
        </w:rPr>
      </w:pPr>
      <w:r>
        <w:rPr>
          <w14:ligatures w14:val="none"/>
        </w:rPr>
        <w:t> </w:t>
      </w:r>
    </w:p>
    <w:p w:rsidR="00B90A5C" w:rsidRDefault="00B90A5C" w:rsidP="00B90A5C">
      <w:pPr>
        <w:widowControl w:val="0"/>
        <w:rPr>
          <w:b/>
          <w:bCs/>
          <w:i/>
          <w:iCs/>
          <w:sz w:val="28"/>
          <w:szCs w:val="28"/>
          <w14:ligatures w14:val="none"/>
        </w:rPr>
      </w:pPr>
      <w:r>
        <w:rPr>
          <w:b/>
          <w:bCs/>
          <w:i/>
          <w:iCs/>
          <w:sz w:val="28"/>
          <w:szCs w:val="28"/>
          <w14:ligatures w14:val="none"/>
        </w:rPr>
        <w:t>Article 39</w:t>
      </w:r>
      <w:r>
        <w:rPr>
          <w:b/>
          <w:bCs/>
          <w:i/>
          <w:iCs/>
          <w:sz w:val="28"/>
          <w:szCs w:val="28"/>
          <w14:ligatures w14:val="none"/>
        </w:rPr>
        <w:tab/>
        <w:t xml:space="preserve">Work At Home </w:t>
      </w:r>
      <w:proofErr w:type="gramStart"/>
      <w:r>
        <w:rPr>
          <w:b/>
          <w:bCs/>
          <w:i/>
          <w:iCs/>
          <w:sz w:val="28"/>
          <w:szCs w:val="28"/>
          <w14:ligatures w14:val="none"/>
        </w:rPr>
        <w:t>By</w:t>
      </w:r>
      <w:proofErr w:type="gramEnd"/>
      <w:r>
        <w:rPr>
          <w:b/>
          <w:bCs/>
          <w:i/>
          <w:iCs/>
          <w:sz w:val="28"/>
          <w:szCs w:val="28"/>
          <w14:ligatures w14:val="none"/>
        </w:rPr>
        <w:t xml:space="preserve"> Exception</w:t>
      </w:r>
    </w:p>
    <w:p w:rsidR="00B90A5C" w:rsidRDefault="00B90A5C" w:rsidP="00B90A5C">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Changes:</w:t>
      </w:r>
      <w:r>
        <w:rPr>
          <w:b/>
          <w:bCs/>
          <w:i/>
          <w:iCs/>
          <w:sz w:val="28"/>
          <w:szCs w:val="28"/>
          <w14:ligatures w14:val="none"/>
        </w:rPr>
        <w:tab/>
      </w:r>
      <w:r>
        <w:rPr>
          <w:sz w:val="24"/>
          <w:szCs w:val="24"/>
          <w14:ligatures w14:val="none"/>
        </w:rPr>
        <w:t xml:space="preserve">Although both the Agency and the Union considers “Work At </w:t>
      </w:r>
      <w:proofErr w:type="gramStart"/>
      <w:r>
        <w:rPr>
          <w:sz w:val="24"/>
          <w:szCs w:val="24"/>
          <w14:ligatures w14:val="none"/>
        </w:rPr>
        <w:t xml:space="preserve">Home By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End"/>
      <w:r>
        <w:rPr>
          <w:sz w:val="24"/>
          <w:szCs w:val="24"/>
          <w14:ligatures w14:val="none"/>
        </w:rPr>
        <w:tab/>
        <w:t xml:space="preserve">Exception” a temporary arrangement, the Agency went a step further and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changed the limited period to “normally up to 6 months” but that they may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grant extensions with acceptable medical documentation.</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You </w:t>
      </w:r>
      <w:proofErr w:type="gramStart"/>
      <w:r>
        <w:rPr>
          <w:sz w:val="24"/>
          <w:szCs w:val="24"/>
          <w14:ligatures w14:val="none"/>
        </w:rPr>
        <w:t>are not covered</w:t>
      </w:r>
      <w:proofErr w:type="gramEnd"/>
      <w:r>
        <w:rPr>
          <w:sz w:val="24"/>
          <w:szCs w:val="24"/>
          <w14:ligatures w14:val="none"/>
        </w:rPr>
        <w:t xml:space="preserve"> by this policy if you are in your probationary period,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first year of trial period, in a formal training or development program. </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Also, if you have been suspended or have been absent without permission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for more than </w:t>
      </w:r>
      <w:proofErr w:type="gramStart"/>
      <w:r>
        <w:rPr>
          <w:sz w:val="24"/>
          <w:szCs w:val="24"/>
          <w14:ligatures w14:val="none"/>
        </w:rPr>
        <w:t>5</w:t>
      </w:r>
      <w:proofErr w:type="gramEnd"/>
      <w:r>
        <w:rPr>
          <w:sz w:val="24"/>
          <w:szCs w:val="24"/>
          <w14:ligatures w14:val="none"/>
        </w:rPr>
        <w:t xml:space="preserve"> calendar days in a year, </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Start"/>
      <w:r>
        <w:rPr>
          <w:sz w:val="24"/>
          <w:szCs w:val="24"/>
          <w14:ligatures w14:val="none"/>
        </w:rPr>
        <w:t>or</w:t>
      </w:r>
      <w:proofErr w:type="gramEnd"/>
      <w:r>
        <w:rPr>
          <w:sz w:val="24"/>
          <w:szCs w:val="24"/>
          <w14:ligatures w14:val="none"/>
        </w:rPr>
        <w:t xml:space="preserve"> if you have been suspended for viewing, downloading or exchanging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pornography on a government laptop or while performing government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duties.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Employees may be required to complete a Telework Program Request and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Agreement.</w:t>
      </w:r>
    </w:p>
    <w:p w:rsidR="00B90A5C" w:rsidRDefault="00B90A5C" w:rsidP="00B90A5C">
      <w:pPr>
        <w:widowControl w:val="0"/>
        <w:rPr>
          <w:sz w:val="24"/>
          <w:szCs w:val="24"/>
          <w14:ligatures w14:val="none"/>
        </w:rPr>
      </w:pPr>
      <w:r>
        <w:rPr>
          <w:sz w:val="24"/>
          <w:szCs w:val="24"/>
          <w14:ligatures w14:val="none"/>
        </w:rPr>
        <w:t> </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Impact:</w:t>
      </w:r>
      <w:r>
        <w:rPr>
          <w:sz w:val="24"/>
          <w:szCs w:val="24"/>
          <w14:ligatures w14:val="none"/>
        </w:rPr>
        <w:tab/>
        <w:t xml:space="preserve">If you have a medical condition that lasts longer than 6 </w:t>
      </w:r>
      <w:proofErr w:type="gramStart"/>
      <w:r>
        <w:rPr>
          <w:sz w:val="24"/>
          <w:szCs w:val="24"/>
          <w14:ligatures w14:val="none"/>
        </w:rPr>
        <w:t>months</w:t>
      </w:r>
      <w:proofErr w:type="gramEnd"/>
      <w:r>
        <w:rPr>
          <w:sz w:val="24"/>
          <w:szCs w:val="24"/>
          <w14:ligatures w14:val="none"/>
        </w:rPr>
        <w:t xml:space="preserve"> you will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have to provide additional documentation. In the current </w:t>
      </w:r>
      <w:proofErr w:type="gramStart"/>
      <w:r>
        <w:rPr>
          <w:sz w:val="24"/>
          <w:szCs w:val="24"/>
          <w14:ligatures w14:val="none"/>
        </w:rPr>
        <w:t>contract</w:t>
      </w:r>
      <w:proofErr w:type="gramEnd"/>
      <w:r>
        <w:rPr>
          <w:sz w:val="24"/>
          <w:szCs w:val="24"/>
          <w14:ligatures w14:val="none"/>
        </w:rPr>
        <w:t xml:space="preserve"> the initial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limited period is up to 1 year. </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If you are probationary or in a training program you cannot apply.</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requirement to complete a Telework Program Request is only for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Agency paperwork purposes. Completing this agreement does not entitle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you to the telework program unless you are already teleworking or you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apply and are selected when the Agency canvasses </w:t>
      </w:r>
      <w:proofErr w:type="gramStart"/>
      <w:r>
        <w:rPr>
          <w:sz w:val="24"/>
          <w:szCs w:val="24"/>
          <w14:ligatures w14:val="none"/>
        </w:rPr>
        <w:t>For</w:t>
      </w:r>
      <w:proofErr w:type="gramEnd"/>
      <w:r>
        <w:rPr>
          <w:sz w:val="24"/>
          <w:szCs w:val="24"/>
          <w14:ligatures w14:val="none"/>
        </w:rPr>
        <w:t xml:space="preserve"> additional slots.</w:t>
      </w:r>
    </w:p>
    <w:p w:rsidR="00B90A5C" w:rsidRDefault="00B90A5C" w:rsidP="00B90A5C">
      <w:pPr>
        <w:widowControl w:val="0"/>
        <w:rPr>
          <w:b/>
          <w:bCs/>
          <w:i/>
          <w:iCs/>
          <w:sz w:val="28"/>
          <w:szCs w:val="28"/>
          <w14:ligatures w14:val="none"/>
        </w:rPr>
      </w:pPr>
      <w:r>
        <w:rPr>
          <w:b/>
          <w:bCs/>
          <w:i/>
          <w:iCs/>
          <w:sz w:val="28"/>
          <w:szCs w:val="28"/>
          <w14:ligatures w14:val="none"/>
        </w:rPr>
        <w:t> </w:t>
      </w:r>
    </w:p>
    <w:p w:rsidR="00B90A5C" w:rsidRDefault="00B90A5C" w:rsidP="00B90A5C">
      <w:pPr>
        <w:widowControl w:val="0"/>
        <w:rPr>
          <w:b/>
          <w:bCs/>
          <w:i/>
          <w:iCs/>
          <w:sz w:val="28"/>
          <w:szCs w:val="28"/>
          <w14:ligatures w14:val="none"/>
        </w:rPr>
      </w:pPr>
      <w:r>
        <w:rPr>
          <w:b/>
          <w:bCs/>
          <w:i/>
          <w:iCs/>
          <w:sz w:val="28"/>
          <w:szCs w:val="28"/>
          <w14:ligatures w14:val="none"/>
        </w:rPr>
        <w:t>Article 40</w:t>
      </w:r>
      <w:r>
        <w:rPr>
          <w:b/>
          <w:bCs/>
          <w:i/>
          <w:iCs/>
          <w:sz w:val="28"/>
          <w:szCs w:val="28"/>
          <w14:ligatures w14:val="none"/>
        </w:rPr>
        <w:tab/>
        <w:t>Alternative Dispute Resolution</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Changes:</w:t>
      </w:r>
      <w:r>
        <w:rPr>
          <w:b/>
          <w:bCs/>
          <w:sz w:val="24"/>
          <w:szCs w:val="24"/>
          <w14:ligatures w14:val="none"/>
        </w:rPr>
        <w:tab/>
      </w:r>
      <w:r>
        <w:rPr>
          <w:sz w:val="24"/>
          <w:szCs w:val="24"/>
          <w14:ligatures w14:val="none"/>
        </w:rPr>
        <w:t>Language changes for clarity only.</w:t>
      </w:r>
    </w:p>
    <w:p w:rsidR="00B90A5C" w:rsidRDefault="00B90A5C" w:rsidP="00B90A5C">
      <w:pPr>
        <w:widowControl w:val="0"/>
        <w:rPr>
          <w:sz w:val="24"/>
          <w:szCs w:val="24"/>
          <w14:ligatures w14:val="none"/>
        </w:rPr>
      </w:pPr>
      <w:r>
        <w:rPr>
          <w:sz w:val="24"/>
          <w:szCs w:val="24"/>
          <w14:ligatures w14:val="none"/>
        </w:rPr>
        <w:t> </w:t>
      </w:r>
    </w:p>
    <w:p w:rsidR="00B90A5C" w:rsidRDefault="00B90A5C" w:rsidP="00B90A5C">
      <w:pPr>
        <w:widowControl w:val="0"/>
        <w:rPr>
          <w14:ligatures w14:val="none"/>
        </w:rPr>
      </w:pPr>
      <w:r>
        <w:rPr>
          <w14:ligatures w14:val="none"/>
        </w:rPr>
        <w:t> </w:t>
      </w:r>
    </w:p>
    <w:p w:rsidR="00B90A5C" w:rsidRDefault="00B90A5C">
      <w:pPr>
        <w:spacing w:after="160" w:line="259" w:lineRule="auto"/>
        <w:rPr>
          <w:b/>
          <w:bCs/>
          <w:i/>
          <w:iCs/>
          <w:sz w:val="28"/>
          <w:szCs w:val="28"/>
          <w14:ligatures w14:val="none"/>
        </w:rPr>
      </w:pPr>
      <w:r>
        <w:rPr>
          <w:b/>
          <w:bCs/>
          <w:i/>
          <w:iCs/>
          <w:sz w:val="28"/>
          <w:szCs w:val="28"/>
          <w14:ligatures w14:val="none"/>
        </w:rPr>
        <w:br w:type="page"/>
      </w:r>
    </w:p>
    <w:p w:rsidR="00B90A5C" w:rsidRDefault="00B90A5C" w:rsidP="00B90A5C">
      <w:pPr>
        <w:widowControl w:val="0"/>
        <w:rPr>
          <w:b/>
          <w:bCs/>
          <w:sz w:val="24"/>
          <w:szCs w:val="24"/>
          <w14:ligatures w14:val="none"/>
        </w:rPr>
      </w:pPr>
      <w:r>
        <w:rPr>
          <w:b/>
          <w:bCs/>
          <w:sz w:val="24"/>
          <w:szCs w:val="24"/>
          <w14:ligatures w14:val="none"/>
        </w:rPr>
        <w:t xml:space="preserve">The Union and the Agency could not come to agreement on issues included in the following articles.  These Articles were sent to the Federal Service Impasses Panel (FSIP) </w:t>
      </w:r>
      <w:proofErr w:type="gramStart"/>
      <w:r>
        <w:rPr>
          <w:b/>
          <w:bCs/>
          <w:sz w:val="24"/>
          <w:szCs w:val="24"/>
          <w14:ligatures w14:val="none"/>
        </w:rPr>
        <w:t>The</w:t>
      </w:r>
      <w:proofErr w:type="gramEnd"/>
      <w:r>
        <w:rPr>
          <w:b/>
          <w:bCs/>
          <w:sz w:val="24"/>
          <w:szCs w:val="24"/>
          <w14:ligatures w14:val="none"/>
        </w:rPr>
        <w:t xml:space="preserve"> panel takes information from both parties and can either rule in favor of one party or the other, rule with a combination of both, or make their own ruling.   Currently the panel consists of </w:t>
      </w:r>
      <w:proofErr w:type="gramStart"/>
      <w:r>
        <w:rPr>
          <w:b/>
          <w:bCs/>
          <w:sz w:val="24"/>
          <w:szCs w:val="24"/>
          <w14:ligatures w14:val="none"/>
        </w:rPr>
        <w:t>6</w:t>
      </w:r>
      <w:proofErr w:type="gramEnd"/>
      <w:r>
        <w:rPr>
          <w:b/>
          <w:bCs/>
          <w:sz w:val="24"/>
          <w:szCs w:val="24"/>
          <w14:ligatures w14:val="none"/>
        </w:rPr>
        <w:t xml:space="preserve"> members who are NOT LABOR FRIENDLY.</w:t>
      </w:r>
    </w:p>
    <w:p w:rsidR="00B90A5C" w:rsidRDefault="00B90A5C" w:rsidP="00B90A5C">
      <w:pPr>
        <w:widowControl w:val="0"/>
        <w:rPr>
          <w:b/>
          <w:bCs/>
          <w:sz w:val="24"/>
          <w:szCs w:val="24"/>
          <w14:ligatures w14:val="none"/>
        </w:rPr>
      </w:pPr>
      <w:r>
        <w:rPr>
          <w:b/>
          <w:bCs/>
          <w:sz w:val="24"/>
          <w:szCs w:val="24"/>
          <w14:ligatures w14:val="none"/>
        </w:rPr>
        <w:t xml:space="preserve">AFGE has filed lawsuits and grievances for the unlawful implementation of most of what the panel is imposing in this new agreement.  The issues that </w:t>
      </w:r>
      <w:proofErr w:type="gramStart"/>
      <w:r>
        <w:rPr>
          <w:b/>
          <w:bCs/>
          <w:sz w:val="24"/>
          <w:szCs w:val="24"/>
          <w14:ligatures w14:val="none"/>
        </w:rPr>
        <w:t>were sent</w:t>
      </w:r>
      <w:proofErr w:type="gramEnd"/>
      <w:r>
        <w:rPr>
          <w:b/>
          <w:bCs/>
          <w:sz w:val="24"/>
          <w:szCs w:val="24"/>
          <w14:ligatures w14:val="none"/>
        </w:rPr>
        <w:t xml:space="preserve"> to the FSIP are:</w:t>
      </w:r>
    </w:p>
    <w:p w:rsidR="00B90A5C" w:rsidRDefault="00B90A5C" w:rsidP="00B90A5C">
      <w:pPr>
        <w:widowControl w:val="0"/>
        <w:rPr>
          <w:b/>
          <w:bCs/>
          <w:sz w:val="24"/>
          <w:szCs w:val="24"/>
          <w14:ligatures w14:val="none"/>
        </w:rPr>
      </w:pPr>
      <w:r>
        <w:rPr>
          <w:b/>
          <w:bCs/>
          <w:sz w:val="24"/>
          <w:szCs w:val="24"/>
          <w14:ligatures w14:val="none"/>
        </w:rPr>
        <w:t> </w:t>
      </w:r>
    </w:p>
    <w:p w:rsidR="00B90A5C" w:rsidRDefault="00B90A5C" w:rsidP="00B90A5C">
      <w:pPr>
        <w:widowControl w:val="0"/>
        <w:rPr>
          <w:b/>
          <w:bCs/>
          <w:i/>
          <w:iCs/>
          <w:sz w:val="28"/>
          <w:szCs w:val="28"/>
          <w14:ligatures w14:val="none"/>
        </w:rPr>
      </w:pPr>
      <w:r>
        <w:rPr>
          <w:b/>
          <w:bCs/>
          <w:i/>
          <w:iCs/>
          <w:sz w:val="28"/>
          <w:szCs w:val="28"/>
          <w14:ligatures w14:val="none"/>
        </w:rPr>
        <w:t xml:space="preserve">Article </w:t>
      </w:r>
      <w:proofErr w:type="gramStart"/>
      <w:r>
        <w:rPr>
          <w:b/>
          <w:bCs/>
          <w:i/>
          <w:iCs/>
          <w:sz w:val="28"/>
          <w:szCs w:val="28"/>
          <w14:ligatures w14:val="none"/>
        </w:rPr>
        <w:t>1</w:t>
      </w:r>
      <w:proofErr w:type="gramEnd"/>
      <w:r>
        <w:rPr>
          <w:b/>
          <w:bCs/>
          <w:i/>
          <w:iCs/>
          <w:sz w:val="28"/>
          <w:szCs w:val="28"/>
          <w14:ligatures w14:val="none"/>
        </w:rPr>
        <w:tab/>
        <w:t>Governing Laws, Regulations, and Existing Conditions of Employment</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Agency proposal</w:t>
      </w:r>
      <w:r>
        <w:rPr>
          <w:sz w:val="24"/>
          <w:szCs w:val="24"/>
          <w14:ligatures w14:val="none"/>
        </w:rPr>
        <w:t>:</w:t>
      </w:r>
      <w:r>
        <w:rPr>
          <w:sz w:val="24"/>
          <w:szCs w:val="24"/>
          <w14:ligatures w14:val="none"/>
        </w:rPr>
        <w:tab/>
        <w:t xml:space="preserve">The Agency asked that 1,046 Memorandum of Understanding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(MOU’s) and supplemental agreements be terminated.</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w:t>
      </w:r>
      <w:r>
        <w:rPr>
          <w:sz w:val="24"/>
          <w:szCs w:val="24"/>
          <w14:ligatures w14:val="none"/>
        </w:rPr>
        <w:tab/>
        <w:t xml:space="preserve">The Union asked that all remain current </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w:t>
      </w:r>
      <w:r>
        <w:rPr>
          <w:sz w:val="24"/>
          <w:szCs w:val="24"/>
          <w14:ligatures w14:val="none"/>
        </w:rPr>
        <w:tab/>
      </w:r>
      <w:r>
        <w:rPr>
          <w:sz w:val="24"/>
          <w:szCs w:val="24"/>
          <w14:ligatures w14:val="none"/>
        </w:rPr>
        <w:tab/>
        <w:t>Adopts managements proposal</w:t>
      </w:r>
    </w:p>
    <w:p w:rsidR="00B90A5C" w:rsidRDefault="00B90A5C" w:rsidP="00B90A5C">
      <w:pPr>
        <w:widowControl w:val="0"/>
        <w:rPr>
          <w:sz w:val="24"/>
          <w:szCs w:val="24"/>
          <w14:ligatures w14:val="none"/>
        </w:rPr>
      </w:pPr>
      <w:r>
        <w:rPr>
          <w:sz w:val="24"/>
          <w:szCs w:val="24"/>
          <w14:ligatures w14:val="none"/>
        </w:rPr>
        <w:t xml:space="preserve">These MOU’s and supplemental agreements </w:t>
      </w:r>
      <w:proofErr w:type="gramStart"/>
      <w:r>
        <w:rPr>
          <w:sz w:val="24"/>
          <w:szCs w:val="24"/>
          <w14:ligatures w14:val="none"/>
        </w:rPr>
        <w:t>were bargained</w:t>
      </w:r>
      <w:proofErr w:type="gramEnd"/>
      <w:r>
        <w:rPr>
          <w:sz w:val="24"/>
          <w:szCs w:val="24"/>
          <w14:ligatures w14:val="none"/>
        </w:rPr>
        <w:t xml:space="preserve"> in good faith and not all will be properly served under the new agreement. This is a huge set back in the Union’s work for a safe, fair and equitable work      environment.</w:t>
      </w:r>
    </w:p>
    <w:p w:rsidR="00B90A5C" w:rsidRDefault="00B90A5C" w:rsidP="00B90A5C">
      <w:pPr>
        <w:widowControl w:val="0"/>
        <w:rPr>
          <w:b/>
          <w:bCs/>
          <w:i/>
          <w:iCs/>
          <w:sz w:val="28"/>
          <w:szCs w:val="28"/>
          <w14:ligatures w14:val="none"/>
        </w:rPr>
      </w:pPr>
      <w:r>
        <w:rPr>
          <w:b/>
          <w:bCs/>
          <w:i/>
          <w:iCs/>
          <w:sz w:val="28"/>
          <w:szCs w:val="28"/>
          <w14:ligatures w14:val="none"/>
        </w:rPr>
        <w:t>Article 7</w:t>
      </w:r>
      <w:r>
        <w:rPr>
          <w:b/>
          <w:bCs/>
          <w:i/>
          <w:iCs/>
          <w:sz w:val="28"/>
          <w:szCs w:val="28"/>
          <w14:ligatures w14:val="none"/>
        </w:rPr>
        <w:tab/>
        <w:t>Duration of the Agreement</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Agency proposal</w:t>
      </w:r>
      <w:r>
        <w:rPr>
          <w:sz w:val="24"/>
          <w:szCs w:val="24"/>
          <w14:ligatures w14:val="none"/>
        </w:rPr>
        <w:t>:</w:t>
      </w:r>
      <w:r>
        <w:rPr>
          <w:sz w:val="24"/>
          <w:szCs w:val="24"/>
          <w14:ligatures w14:val="none"/>
        </w:rPr>
        <w:tab/>
      </w:r>
      <w:proofErr w:type="gramStart"/>
      <w:r>
        <w:rPr>
          <w:sz w:val="24"/>
          <w:szCs w:val="24"/>
          <w14:ligatures w14:val="none"/>
        </w:rPr>
        <w:t>7 year</w:t>
      </w:r>
      <w:proofErr w:type="gramEnd"/>
      <w:r>
        <w:rPr>
          <w:sz w:val="24"/>
          <w:szCs w:val="24"/>
          <w14:ligatures w14:val="none"/>
        </w:rPr>
        <w:t xml:space="preserve"> duration</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w:t>
      </w:r>
      <w:r>
        <w:rPr>
          <w:sz w:val="24"/>
          <w:szCs w:val="24"/>
          <w14:ligatures w14:val="none"/>
        </w:rPr>
        <w:tab/>
      </w:r>
      <w:proofErr w:type="gramStart"/>
      <w:r>
        <w:rPr>
          <w:sz w:val="24"/>
          <w:szCs w:val="24"/>
          <w14:ligatures w14:val="none"/>
        </w:rPr>
        <w:t>2 year</w:t>
      </w:r>
      <w:proofErr w:type="gramEnd"/>
      <w:r>
        <w:rPr>
          <w:sz w:val="24"/>
          <w:szCs w:val="24"/>
          <w14:ligatures w14:val="none"/>
        </w:rPr>
        <w:t xml:space="preserve"> duration</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w:t>
      </w:r>
      <w:r>
        <w:rPr>
          <w:sz w:val="24"/>
          <w:szCs w:val="24"/>
          <w14:ligatures w14:val="none"/>
        </w:rPr>
        <w:tab/>
      </w:r>
      <w:r>
        <w:rPr>
          <w:sz w:val="24"/>
          <w:szCs w:val="24"/>
          <w14:ligatures w14:val="none"/>
        </w:rPr>
        <w:tab/>
        <w:t>7 years. Adopts managements proposal</w:t>
      </w:r>
    </w:p>
    <w:p w:rsidR="00B90A5C" w:rsidRDefault="00B90A5C" w:rsidP="00B90A5C">
      <w:pPr>
        <w:widowControl w:val="0"/>
        <w:rPr>
          <w:b/>
          <w:bCs/>
          <w:i/>
          <w:iCs/>
          <w:sz w:val="28"/>
          <w:szCs w:val="28"/>
          <w14:ligatures w14:val="none"/>
        </w:rPr>
      </w:pPr>
      <w:r>
        <w:rPr>
          <w:sz w:val="24"/>
          <w:szCs w:val="24"/>
          <w14:ligatures w14:val="none"/>
        </w:rPr>
        <w:t xml:space="preserve">This ruling imposes this agreement on us for 7 years. That is a lot of time for us to live and work under the conditions of this new agreement. </w:t>
      </w:r>
      <w:r>
        <w:rPr>
          <w:b/>
          <w:bCs/>
          <w:i/>
          <w:iCs/>
          <w:sz w:val="28"/>
          <w:szCs w:val="28"/>
          <w14:ligatures w14:val="none"/>
        </w:rPr>
        <w:tab/>
      </w:r>
      <w:r>
        <w:rPr>
          <w:b/>
          <w:bCs/>
          <w:i/>
          <w:iCs/>
          <w:sz w:val="28"/>
          <w:szCs w:val="28"/>
          <w14:ligatures w14:val="none"/>
        </w:rPr>
        <w:tab/>
      </w:r>
    </w:p>
    <w:p w:rsidR="00B90A5C" w:rsidRDefault="00B90A5C" w:rsidP="00B90A5C">
      <w:pPr>
        <w:widowControl w:val="0"/>
        <w:rPr>
          <w:b/>
          <w:bCs/>
          <w:i/>
          <w:iCs/>
          <w:sz w:val="28"/>
          <w:szCs w:val="28"/>
          <w14:ligatures w14:val="none"/>
        </w:rPr>
      </w:pPr>
      <w:r>
        <w:rPr>
          <w:b/>
          <w:bCs/>
          <w:i/>
          <w:iCs/>
          <w:sz w:val="28"/>
          <w:szCs w:val="28"/>
          <w14:ligatures w14:val="none"/>
        </w:rPr>
        <w:t>Article 11</w:t>
      </w:r>
      <w:r>
        <w:rPr>
          <w:b/>
          <w:bCs/>
          <w:i/>
          <w:iCs/>
          <w:sz w:val="28"/>
          <w:szCs w:val="28"/>
          <w14:ligatures w14:val="none"/>
        </w:rPr>
        <w:tab/>
        <w:t>Union Use of Official Facilities and Communications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Agency proposal</w:t>
      </w:r>
      <w:r>
        <w:rPr>
          <w:sz w:val="24"/>
          <w:szCs w:val="24"/>
          <w14:ligatures w14:val="none"/>
        </w:rPr>
        <w:t>:</w:t>
      </w:r>
      <w:r>
        <w:rPr>
          <w:sz w:val="24"/>
          <w:szCs w:val="24"/>
          <w14:ligatures w14:val="none"/>
        </w:rPr>
        <w:tab/>
        <w:t xml:space="preserve">Eliminate all Union offices, mail services, no use office equipment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and office supplies. Limited use of email.  Allows Bulletin Boards.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w:t>
      </w:r>
      <w:r>
        <w:rPr>
          <w:sz w:val="24"/>
          <w:szCs w:val="24"/>
          <w14:ligatures w14:val="none"/>
        </w:rPr>
        <w:tab/>
        <w:t>Status Quo, keep what we have.</w:t>
      </w:r>
    </w:p>
    <w:p w:rsidR="00B90A5C" w:rsidRDefault="00B90A5C" w:rsidP="00B90A5C">
      <w:pPr>
        <w:widowControl w:val="0"/>
        <w:rPr>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w:t>
      </w:r>
      <w:r>
        <w:rPr>
          <w:sz w:val="24"/>
          <w:szCs w:val="24"/>
          <w14:ligatures w14:val="none"/>
        </w:rPr>
        <w:tab/>
      </w:r>
      <w:r>
        <w:rPr>
          <w:sz w:val="24"/>
          <w:szCs w:val="24"/>
          <w14:ligatures w14:val="none"/>
        </w:rPr>
        <w:tab/>
        <w:t xml:space="preserve">Adopted most of Agency’s proposal except where management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cannot sensor what </w:t>
      </w:r>
      <w:proofErr w:type="gramStart"/>
      <w:r>
        <w:rPr>
          <w:sz w:val="24"/>
          <w:szCs w:val="24"/>
          <w14:ligatures w14:val="none"/>
        </w:rPr>
        <w:t>is placed</w:t>
      </w:r>
      <w:proofErr w:type="gramEnd"/>
      <w:r>
        <w:rPr>
          <w:sz w:val="24"/>
          <w:szCs w:val="24"/>
          <w14:ligatures w14:val="none"/>
        </w:rPr>
        <w:t xml:space="preserve"> on public boards due to 1st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Amendment concerns.</w:t>
      </w:r>
    </w:p>
    <w:p w:rsidR="00B90A5C" w:rsidRDefault="00B90A5C" w:rsidP="00B90A5C">
      <w:pPr>
        <w:widowControl w:val="0"/>
        <w:rPr>
          <w14:ligatures w14:val="none"/>
        </w:rPr>
      </w:pPr>
      <w:r>
        <w:rPr>
          <w:sz w:val="24"/>
          <w:szCs w:val="24"/>
          <w14:ligatures w14:val="none"/>
        </w:rPr>
        <w:t>Your Union representatives will not be as easily accessible as they have had been in the past, The Union will need to relocate their office to an outside location. You will only be able to access them thru personal email, text or phone calls. Your Union stewards CANNOT work from their desks. They will have extremely limited use of their government laptop for communication</w:t>
      </w:r>
      <w:r>
        <w:rPr>
          <w14:ligatures w14:val="none"/>
        </w:rPr>
        <w:t xml:space="preserve"> </w:t>
      </w:r>
      <w:r>
        <w:rPr>
          <w:sz w:val="24"/>
          <w:szCs w:val="24"/>
          <w14:ligatures w14:val="none"/>
        </w:rPr>
        <w:t>unless initiated by management and in the event of       immediate representation needs</w:t>
      </w:r>
    </w:p>
    <w:p w:rsidR="00B90A5C" w:rsidRDefault="00B90A5C" w:rsidP="00B90A5C">
      <w:pPr>
        <w:widowControl w:val="0"/>
        <w:rPr>
          <w:sz w:val="24"/>
          <w:szCs w:val="24"/>
          <w14:ligatures w14:val="none"/>
        </w:rPr>
      </w:pPr>
      <w:r>
        <w:rPr>
          <w:sz w:val="24"/>
          <w:szCs w:val="24"/>
          <w14:ligatures w14:val="none"/>
        </w:rPr>
        <w:t xml:space="preserve">New Union contact information </w:t>
      </w:r>
      <w:proofErr w:type="gramStart"/>
      <w:r>
        <w:rPr>
          <w:sz w:val="24"/>
          <w:szCs w:val="24"/>
          <w14:ligatures w14:val="none"/>
        </w:rPr>
        <w:t>will be provided</w:t>
      </w:r>
      <w:proofErr w:type="gramEnd"/>
      <w:r>
        <w:rPr>
          <w:sz w:val="24"/>
          <w:szCs w:val="24"/>
          <w14:ligatures w14:val="none"/>
        </w:rPr>
        <w:t xml:space="preserve"> before we exit the building.</w:t>
      </w:r>
    </w:p>
    <w:p w:rsidR="00B90A5C" w:rsidRDefault="00B90A5C" w:rsidP="00B90A5C">
      <w:pPr>
        <w:widowControl w:val="0"/>
        <w:rPr>
          <w:sz w:val="24"/>
          <w:szCs w:val="24"/>
          <w14:ligatures w14:val="none"/>
        </w:rPr>
      </w:pPr>
      <w:r>
        <w:rPr>
          <w:sz w:val="24"/>
          <w:szCs w:val="24"/>
          <w14:ligatures w14:val="none"/>
        </w:rPr>
        <w:t> </w:t>
      </w:r>
    </w:p>
    <w:p w:rsidR="00B90A5C" w:rsidRPr="00B90A5C" w:rsidRDefault="00B90A5C" w:rsidP="00B90A5C">
      <w:pPr>
        <w:widowControl w:val="0"/>
        <w:rPr>
          <w:sz w:val="24"/>
          <w:szCs w:val="24"/>
          <w14:ligatures w14:val="none"/>
        </w:rPr>
      </w:pPr>
      <w:r>
        <w:rPr>
          <w:sz w:val="24"/>
          <w:szCs w:val="24"/>
          <w14:ligatures w14:val="none"/>
        </w:rPr>
        <w:t> </w:t>
      </w:r>
      <w:r>
        <w:rPr>
          <w:b/>
          <w:bCs/>
          <w:i/>
          <w:iCs/>
          <w:sz w:val="28"/>
          <w:szCs w:val="28"/>
          <w14:ligatures w14:val="none"/>
        </w:rPr>
        <w:t>Article 13</w:t>
      </w:r>
      <w:r>
        <w:rPr>
          <w:b/>
          <w:bCs/>
          <w:i/>
          <w:iCs/>
          <w:sz w:val="28"/>
          <w:szCs w:val="28"/>
          <w14:ligatures w14:val="none"/>
        </w:rPr>
        <w:tab/>
        <w:t>Parking and Transportation</w:t>
      </w:r>
    </w:p>
    <w:p w:rsidR="00B90A5C" w:rsidRDefault="00B90A5C" w:rsidP="00B90A5C">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Agency proposal:</w:t>
      </w:r>
      <w:r>
        <w:rPr>
          <w:b/>
          <w:bCs/>
          <w:i/>
          <w:iCs/>
          <w:sz w:val="28"/>
          <w:szCs w:val="28"/>
          <w14:ligatures w14:val="none"/>
        </w:rPr>
        <w:tab/>
      </w:r>
      <w:r>
        <w:rPr>
          <w:sz w:val="24"/>
          <w:szCs w:val="24"/>
          <w14:ligatures w14:val="none"/>
        </w:rPr>
        <w:t xml:space="preserve">Agrees they must follow GSA guidelines involving parking.  Agrees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they must bargain over parking changes.  States the Agency will pay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transit subsidies if funding is available.</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ab/>
        <w:t xml:space="preserve">Keep current language over parking and transit subsidies. </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ab/>
      </w:r>
      <w:r>
        <w:rPr>
          <w:sz w:val="24"/>
          <w:szCs w:val="24"/>
          <w14:ligatures w14:val="none"/>
        </w:rPr>
        <w:tab/>
        <w:t xml:space="preserve">Adopted the Agency language on parking. Adopted Union’s language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on parking subsidies “subject to availability of funds”.</w:t>
      </w:r>
    </w:p>
    <w:p w:rsidR="00B90A5C" w:rsidRDefault="00B90A5C" w:rsidP="00B90A5C">
      <w:pPr>
        <w:widowControl w:val="0"/>
        <w:rPr>
          <w:sz w:val="24"/>
          <w:szCs w:val="24"/>
          <w14:ligatures w14:val="none"/>
        </w:rPr>
      </w:pPr>
      <w:r>
        <w:rPr>
          <w:sz w:val="24"/>
          <w:szCs w:val="24"/>
          <w14:ligatures w14:val="none"/>
        </w:rPr>
        <w:t>Those employees who take advantage of the transit subsidies may no longer have their transportation costs subsidized if funds are no longer available.  Some employees are able to get a small subsidy if they get to work by bus, train, etc. This will largely affect those in large metropolitan areas although the WBDOC does have a few employees who are eligible because they utilize the town bus to get to work.</w:t>
      </w:r>
    </w:p>
    <w:p w:rsidR="00B90A5C" w:rsidRDefault="00B90A5C" w:rsidP="00B90A5C">
      <w:pPr>
        <w:widowControl w:val="0"/>
        <w:rPr>
          <w:sz w:val="24"/>
          <w:szCs w:val="24"/>
          <w14:ligatures w14:val="none"/>
        </w:rPr>
      </w:pPr>
      <w:r>
        <w:rPr>
          <w:sz w:val="24"/>
          <w:szCs w:val="24"/>
          <w14:ligatures w14:val="none"/>
        </w:rPr>
        <w:t> </w:t>
      </w:r>
    </w:p>
    <w:p w:rsidR="00B90A5C" w:rsidRDefault="00B90A5C" w:rsidP="00B90A5C">
      <w:pPr>
        <w:widowControl w:val="0"/>
        <w:rPr>
          <w:b/>
          <w:bCs/>
          <w:i/>
          <w:iCs/>
          <w:sz w:val="28"/>
          <w:szCs w:val="28"/>
          <w14:ligatures w14:val="none"/>
        </w:rPr>
      </w:pPr>
      <w:r>
        <w:rPr>
          <w:b/>
          <w:bCs/>
          <w:i/>
          <w:iCs/>
          <w:sz w:val="28"/>
          <w:szCs w:val="28"/>
          <w14:ligatures w14:val="none"/>
        </w:rPr>
        <w:t>Article 21</w:t>
      </w:r>
      <w:r>
        <w:rPr>
          <w:b/>
          <w:bCs/>
          <w:i/>
          <w:iCs/>
          <w:sz w:val="28"/>
          <w:szCs w:val="28"/>
          <w14:ligatures w14:val="none"/>
        </w:rPr>
        <w:tab/>
        <w:t>Performance</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Agency Proposal:</w:t>
      </w:r>
      <w:r>
        <w:rPr>
          <w:sz w:val="24"/>
          <w:szCs w:val="24"/>
          <w14:ligatures w14:val="none"/>
        </w:rPr>
        <w:tab/>
        <w:t xml:space="preserve">Wants to prohibit grievances on performance based actions such as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PACS scores.</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Does not want the Union to be able to bargain over performance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management systems.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ab/>
        <w:t xml:space="preserve">Wants Agency to clearly define, clarify, and codify what is measured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and accurately assessed including employee and supervisor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responsibilities throughout the appraisal year.</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Is opposed to the Agency limiting the scope of the negotiated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grievance procedure.</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Wanted language added allowing bargaining over performance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management systems.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ab/>
      </w:r>
      <w:r>
        <w:rPr>
          <w:sz w:val="24"/>
          <w:szCs w:val="24"/>
          <w14:ligatures w14:val="none"/>
        </w:rPr>
        <w:tab/>
        <w:t xml:space="preserve">Adopted Union’s proposal/Rejects Agency proposal on limiting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grievances. </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Rejected Union language on bargaining.</w:t>
      </w:r>
      <w:r>
        <w:rPr>
          <w:sz w:val="24"/>
          <w:szCs w:val="24"/>
          <w14:ligatures w14:val="none"/>
        </w:rPr>
        <w:tab/>
      </w:r>
      <w:r>
        <w:rPr>
          <w:sz w:val="24"/>
          <w:szCs w:val="24"/>
          <w14:ligatures w14:val="none"/>
        </w:rPr>
        <w:tab/>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Agency gets additional latitude with performance measures, but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Union still allowed </w:t>
      </w:r>
      <w:proofErr w:type="gramStart"/>
      <w:r>
        <w:rPr>
          <w:sz w:val="24"/>
          <w:szCs w:val="24"/>
          <w14:ligatures w14:val="none"/>
        </w:rPr>
        <w:t>to grieve</w:t>
      </w:r>
      <w:proofErr w:type="gramEnd"/>
      <w:r>
        <w:rPr>
          <w:sz w:val="24"/>
          <w:szCs w:val="24"/>
          <w14:ligatures w14:val="none"/>
        </w:rPr>
        <w:t xml:space="preserve"> performance based actions.</w:t>
      </w:r>
    </w:p>
    <w:p w:rsidR="00B90A5C" w:rsidRDefault="00B90A5C" w:rsidP="00B90A5C">
      <w:pPr>
        <w:widowControl w:val="0"/>
        <w:rPr>
          <w:sz w:val="24"/>
          <w:szCs w:val="24"/>
          <w14:ligatures w14:val="none"/>
        </w:rPr>
      </w:pPr>
      <w:r>
        <w:rPr>
          <w:sz w:val="24"/>
          <w:szCs w:val="24"/>
          <w14:ligatures w14:val="none"/>
        </w:rPr>
        <w:t xml:space="preserve">Performance appraisals </w:t>
      </w:r>
      <w:proofErr w:type="gramStart"/>
      <w:r>
        <w:rPr>
          <w:sz w:val="24"/>
          <w:szCs w:val="24"/>
          <w14:ligatures w14:val="none"/>
        </w:rPr>
        <w:t>are placed</w:t>
      </w:r>
      <w:proofErr w:type="gramEnd"/>
      <w:r>
        <w:rPr>
          <w:sz w:val="24"/>
          <w:szCs w:val="24"/>
          <w14:ligatures w14:val="none"/>
        </w:rPr>
        <w:t xml:space="preserve"> in electronic 7B. Paper copies </w:t>
      </w:r>
      <w:proofErr w:type="gramStart"/>
      <w:r>
        <w:rPr>
          <w:sz w:val="24"/>
          <w:szCs w:val="24"/>
          <w14:ligatures w14:val="none"/>
        </w:rPr>
        <w:t>will not be given</w:t>
      </w:r>
      <w:proofErr w:type="gramEnd"/>
      <w:r>
        <w:rPr>
          <w:sz w:val="24"/>
          <w:szCs w:val="24"/>
          <w14:ligatures w14:val="none"/>
        </w:rPr>
        <w:t xml:space="preserve"> to employees.</w:t>
      </w:r>
    </w:p>
    <w:p w:rsidR="00B90A5C" w:rsidRDefault="00B90A5C" w:rsidP="00B90A5C">
      <w:pPr>
        <w:widowControl w:val="0"/>
        <w:rPr>
          <w:sz w:val="24"/>
          <w:szCs w:val="24"/>
          <w14:ligatures w14:val="none"/>
        </w:rPr>
      </w:pPr>
      <w:r>
        <w:rPr>
          <w:sz w:val="24"/>
          <w:szCs w:val="24"/>
          <w14:ligatures w14:val="none"/>
        </w:rPr>
        <w:t>Section 7A-Performance Assistance (PS) plans—removed. There is no longer a PA plan to assist you with performance and training issues.</w:t>
      </w:r>
    </w:p>
    <w:p w:rsidR="00B90A5C" w:rsidRDefault="00B90A5C" w:rsidP="00B90A5C">
      <w:pPr>
        <w:widowControl w:val="0"/>
        <w:rPr>
          <w:sz w:val="24"/>
          <w:szCs w:val="24"/>
          <w14:ligatures w14:val="none"/>
        </w:rPr>
      </w:pPr>
      <w:r>
        <w:rPr>
          <w:sz w:val="24"/>
          <w:szCs w:val="24"/>
          <w14:ligatures w14:val="none"/>
        </w:rPr>
        <w:t xml:space="preserve">Section 7B Opportunity to Perform Successfully (OPS). </w:t>
      </w:r>
      <w:proofErr w:type="gramStart"/>
      <w:r>
        <w:rPr>
          <w:sz w:val="24"/>
          <w:szCs w:val="24"/>
          <w14:ligatures w14:val="none"/>
        </w:rPr>
        <w:t>Originally</w:t>
      </w:r>
      <w:proofErr w:type="gramEnd"/>
      <w:r>
        <w:rPr>
          <w:sz w:val="24"/>
          <w:szCs w:val="24"/>
          <w14:ligatures w14:val="none"/>
        </w:rPr>
        <w:t xml:space="preserve"> 120 plan has been reduced to 60 day plan. This could have been reduced </w:t>
      </w:r>
      <w:r>
        <w:rPr>
          <w:sz w:val="24"/>
          <w:szCs w:val="24"/>
          <w14:ligatures w14:val="none"/>
        </w:rPr>
        <w:tab/>
        <w:t xml:space="preserve">to 30 days by </w:t>
      </w:r>
      <w:proofErr w:type="gramStart"/>
      <w:r>
        <w:rPr>
          <w:sz w:val="24"/>
          <w:szCs w:val="24"/>
          <w14:ligatures w14:val="none"/>
        </w:rPr>
        <w:t>FSIP</w:t>
      </w:r>
      <w:proofErr w:type="gramEnd"/>
      <w:r>
        <w:rPr>
          <w:sz w:val="24"/>
          <w:szCs w:val="24"/>
          <w14:ligatures w14:val="none"/>
        </w:rPr>
        <w:t xml:space="preserve"> as only 30 days is required by statute. Once on an OPS plan you have 60 days to improve or you </w:t>
      </w:r>
      <w:proofErr w:type="gramStart"/>
      <w:r>
        <w:rPr>
          <w:sz w:val="24"/>
          <w:szCs w:val="24"/>
          <w14:ligatures w14:val="none"/>
        </w:rPr>
        <w:t>can be terminated</w:t>
      </w:r>
      <w:proofErr w:type="gramEnd"/>
      <w:r>
        <w:rPr>
          <w:sz w:val="24"/>
          <w:szCs w:val="24"/>
          <w14:ligatures w14:val="none"/>
        </w:rPr>
        <w:t>.</w:t>
      </w:r>
    </w:p>
    <w:p w:rsidR="00B90A5C" w:rsidRDefault="00B90A5C" w:rsidP="00B90A5C">
      <w:pPr>
        <w:widowControl w:val="0"/>
        <w:rPr>
          <w14:ligatures w14:val="none"/>
        </w:rPr>
      </w:pPr>
      <w:r>
        <w:rPr>
          <w14:ligatures w14:val="none"/>
        </w:rPr>
        <w:t> </w:t>
      </w:r>
    </w:p>
    <w:p w:rsidR="00B90A5C" w:rsidRDefault="00B90A5C" w:rsidP="00B90A5C">
      <w:pPr>
        <w:widowControl w:val="0"/>
        <w:rPr>
          <w:b/>
          <w:bCs/>
          <w:i/>
          <w:iCs/>
          <w:sz w:val="28"/>
          <w:szCs w:val="28"/>
          <w14:ligatures w14:val="none"/>
        </w:rPr>
      </w:pPr>
      <w:r>
        <w:rPr>
          <w:b/>
          <w:bCs/>
          <w:i/>
          <w:iCs/>
          <w:sz w:val="28"/>
          <w:szCs w:val="28"/>
          <w14:ligatures w14:val="none"/>
        </w:rPr>
        <w:t>Article 23</w:t>
      </w:r>
      <w:r>
        <w:rPr>
          <w:b/>
          <w:bCs/>
          <w:i/>
          <w:iCs/>
          <w:sz w:val="28"/>
          <w:szCs w:val="28"/>
          <w14:ligatures w14:val="none"/>
        </w:rPr>
        <w:tab/>
        <w:t>Disciplinary and Adverse Actions</w:t>
      </w:r>
    </w:p>
    <w:p w:rsidR="00B90A5C" w:rsidRDefault="00B90A5C" w:rsidP="00B90A5C">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Agency proposal:</w:t>
      </w:r>
      <w:r>
        <w:rPr>
          <w:b/>
          <w:bCs/>
          <w:sz w:val="24"/>
          <w:szCs w:val="24"/>
          <w14:ligatures w14:val="none"/>
        </w:rPr>
        <w:tab/>
      </w:r>
      <w:r>
        <w:rPr>
          <w:sz w:val="24"/>
          <w:szCs w:val="24"/>
          <w14:ligatures w14:val="none"/>
        </w:rPr>
        <w:t xml:space="preserve">Proposed to eliminate the ability to grieve removals, suspensions of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more than 14 days, reduction in grades and pay, and furloughs of 30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days. Claims MSPB can handle these actions.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w:t>
      </w:r>
      <w:r>
        <w:rPr>
          <w:sz w:val="24"/>
          <w:szCs w:val="24"/>
          <w14:ligatures w14:val="none"/>
        </w:rPr>
        <w:tab/>
        <w:t xml:space="preserve">The employees </w:t>
      </w:r>
      <w:proofErr w:type="gramStart"/>
      <w:r>
        <w:rPr>
          <w:sz w:val="24"/>
          <w:szCs w:val="24"/>
          <w14:ligatures w14:val="none"/>
        </w:rPr>
        <w:t>are allowed</w:t>
      </w:r>
      <w:proofErr w:type="gramEnd"/>
      <w:r>
        <w:rPr>
          <w:sz w:val="24"/>
          <w:szCs w:val="24"/>
          <w14:ligatures w14:val="none"/>
        </w:rPr>
        <w:t xml:space="preserve"> due process and should have more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than one venue to challenge actions. The MSPB does not have a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quorum since Jan. 2017 and has no authority to hear cases.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w:t>
      </w:r>
      <w:r>
        <w:rPr>
          <w:sz w:val="24"/>
          <w:szCs w:val="24"/>
          <w14:ligatures w14:val="none"/>
        </w:rPr>
        <w:tab/>
      </w:r>
      <w:r>
        <w:rPr>
          <w:sz w:val="24"/>
          <w:szCs w:val="24"/>
          <w14:ligatures w14:val="none"/>
        </w:rPr>
        <w:tab/>
        <w:t>Adopts Union proposal</w:t>
      </w:r>
    </w:p>
    <w:p w:rsidR="00B90A5C" w:rsidRDefault="00B90A5C" w:rsidP="00B90A5C">
      <w:pPr>
        <w:widowControl w:val="0"/>
        <w:rPr>
          <w:sz w:val="24"/>
          <w:szCs w:val="24"/>
          <w14:ligatures w14:val="none"/>
        </w:rPr>
      </w:pPr>
      <w:r>
        <w:rPr>
          <w:sz w:val="24"/>
          <w:szCs w:val="24"/>
          <w14:ligatures w14:val="none"/>
        </w:rPr>
        <w:t xml:space="preserve">Other changes:  Added written counseling to Section 1 in addition to oral counseling. Written counseling to </w:t>
      </w:r>
      <w:proofErr w:type="gramStart"/>
      <w:r>
        <w:rPr>
          <w:sz w:val="24"/>
          <w:szCs w:val="24"/>
          <w14:ligatures w14:val="none"/>
        </w:rPr>
        <w:t>be placed</w:t>
      </w:r>
      <w:proofErr w:type="gramEnd"/>
      <w:r>
        <w:rPr>
          <w:sz w:val="24"/>
          <w:szCs w:val="24"/>
          <w14:ligatures w14:val="none"/>
        </w:rPr>
        <w:t xml:space="preserve"> in 7B file.  Disciplinary records placed in 7B file to </w:t>
      </w:r>
      <w:proofErr w:type="gramStart"/>
      <w:r>
        <w:rPr>
          <w:sz w:val="24"/>
          <w:szCs w:val="24"/>
          <w14:ligatures w14:val="none"/>
        </w:rPr>
        <w:t>be removed</w:t>
      </w:r>
      <w:proofErr w:type="gramEnd"/>
      <w:r>
        <w:rPr>
          <w:sz w:val="24"/>
          <w:szCs w:val="24"/>
          <w14:ligatures w14:val="none"/>
        </w:rPr>
        <w:t xml:space="preserve"> after 1 year unless                 administrative need exists; ongoing litigation or pending disciplinary actions.  We </w:t>
      </w:r>
      <w:proofErr w:type="gramStart"/>
      <w:r>
        <w:rPr>
          <w:sz w:val="24"/>
          <w:szCs w:val="24"/>
          <w14:ligatures w14:val="none"/>
        </w:rPr>
        <w:t>are still allowed</w:t>
      </w:r>
      <w:proofErr w:type="gramEnd"/>
      <w:r>
        <w:rPr>
          <w:sz w:val="24"/>
          <w:szCs w:val="24"/>
          <w14:ligatures w14:val="none"/>
        </w:rPr>
        <w:t xml:space="preserve"> to grieve disciplinary and adverse actions.</w:t>
      </w:r>
      <w:r>
        <w:rPr>
          <w:sz w:val="24"/>
          <w:szCs w:val="24"/>
          <w14:ligatures w14:val="none"/>
        </w:rPr>
        <w:tab/>
      </w:r>
    </w:p>
    <w:p w:rsidR="00B90A5C" w:rsidRDefault="00B90A5C" w:rsidP="00B90A5C">
      <w:pPr>
        <w:widowControl w:val="0"/>
        <w:rPr>
          <w:sz w:val="24"/>
          <w:szCs w:val="24"/>
          <w14:ligatures w14:val="none"/>
        </w:rPr>
      </w:pPr>
      <w:r>
        <w:rPr>
          <w:sz w:val="24"/>
          <w:szCs w:val="24"/>
          <w14:ligatures w14:val="none"/>
        </w:rPr>
        <w:t> </w:t>
      </w:r>
    </w:p>
    <w:p w:rsidR="00B90A5C" w:rsidRDefault="00B90A5C" w:rsidP="00B90A5C">
      <w:pPr>
        <w:widowControl w:val="0"/>
        <w:rPr>
          <w:i/>
          <w:iCs/>
          <w:sz w:val="28"/>
          <w:szCs w:val="28"/>
          <w14:ligatures w14:val="none"/>
        </w:rPr>
      </w:pPr>
      <w:r>
        <w:rPr>
          <w:i/>
          <w:iCs/>
          <w:sz w:val="28"/>
          <w:szCs w:val="28"/>
          <w14:ligatures w14:val="none"/>
        </w:rPr>
        <w:t> </w:t>
      </w:r>
    </w:p>
    <w:p w:rsidR="00B90A5C" w:rsidRDefault="00B90A5C" w:rsidP="00B90A5C">
      <w:pPr>
        <w:widowControl w:val="0"/>
        <w:rPr>
          <w:b/>
          <w:bCs/>
          <w:i/>
          <w:iCs/>
          <w:sz w:val="28"/>
          <w:szCs w:val="28"/>
          <w14:ligatures w14:val="none"/>
        </w:rPr>
      </w:pPr>
      <w:r>
        <w:rPr>
          <w:b/>
          <w:bCs/>
          <w:i/>
          <w:iCs/>
          <w:sz w:val="28"/>
          <w:szCs w:val="28"/>
          <w14:ligatures w14:val="none"/>
        </w:rPr>
        <w:t>Article 24</w:t>
      </w:r>
      <w:r>
        <w:rPr>
          <w:b/>
          <w:bCs/>
          <w:i/>
          <w:iCs/>
          <w:sz w:val="28"/>
          <w:szCs w:val="28"/>
          <w14:ligatures w14:val="none"/>
        </w:rPr>
        <w:tab/>
        <w:t>Grievance Procedure</w:t>
      </w:r>
    </w:p>
    <w:p w:rsidR="00B90A5C" w:rsidRDefault="00B90A5C" w:rsidP="00B90A5C">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Agency proposal:</w:t>
      </w:r>
      <w:r>
        <w:rPr>
          <w:b/>
          <w:bCs/>
          <w:i/>
          <w:iCs/>
          <w:sz w:val="28"/>
          <w:szCs w:val="28"/>
          <w14:ligatures w14:val="none"/>
        </w:rPr>
        <w:tab/>
      </w:r>
      <w:r>
        <w:rPr>
          <w:sz w:val="24"/>
          <w:szCs w:val="24"/>
          <w14:ligatures w14:val="none"/>
        </w:rPr>
        <w:t xml:space="preserve">Eliminate the following from the grievance procedure: </w:t>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8"/>
          <w:szCs w:val="28"/>
          <w14:ligatures w14:val="none"/>
        </w:rPr>
        <w:tab/>
      </w:r>
      <w:r>
        <w:rPr>
          <w:sz w:val="24"/>
          <w:szCs w:val="24"/>
          <w14:ligatures w14:val="none"/>
        </w:rPr>
        <w:t xml:space="preserve">letters of counseling, any matter appealable to MSPB, written notice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of proposed actions, performance discussions, Performance plans,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workers comp, FLSA claims, Wage garnishments, cash awards,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incentive pay, QSI’s or any awards, termination of union dues, PACS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ratings.</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ab/>
        <w:t xml:space="preserve">Status quo on all grievance procedures. Change the date of service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method when filing a grievance by email or fax.</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ab/>
      </w:r>
      <w:r>
        <w:rPr>
          <w:sz w:val="24"/>
          <w:szCs w:val="24"/>
          <w14:ligatures w14:val="none"/>
        </w:rPr>
        <w:tab/>
        <w:t>Denied both proposals and left all at status quo.</w:t>
      </w:r>
    </w:p>
    <w:p w:rsidR="00B90A5C" w:rsidRDefault="00B90A5C" w:rsidP="00B90A5C">
      <w:pPr>
        <w:widowControl w:val="0"/>
        <w:rPr>
          <w:sz w:val="24"/>
          <w:szCs w:val="24"/>
          <w14:ligatures w14:val="none"/>
        </w:rPr>
      </w:pPr>
      <w:r>
        <w:rPr>
          <w:sz w:val="24"/>
          <w:szCs w:val="24"/>
          <w14:ligatures w14:val="none"/>
        </w:rPr>
        <w:t> </w:t>
      </w:r>
    </w:p>
    <w:p w:rsidR="00B90A5C" w:rsidRDefault="00B90A5C" w:rsidP="00B90A5C">
      <w:pPr>
        <w:widowControl w:val="0"/>
        <w:rPr>
          <w:sz w:val="24"/>
          <w:szCs w:val="24"/>
          <w14:ligatures w14:val="none"/>
        </w:rPr>
      </w:pPr>
      <w:r>
        <w:rPr>
          <w:sz w:val="24"/>
          <w:szCs w:val="24"/>
          <w14:ligatures w14:val="none"/>
        </w:rPr>
        <w:t xml:space="preserve">The Panel rejected Agency’s proposed grievance exclusions, including issues such as appraisals, awards, etc.  Subsequent steps in a grievance </w:t>
      </w:r>
      <w:proofErr w:type="gramStart"/>
      <w:r>
        <w:rPr>
          <w:sz w:val="24"/>
          <w:szCs w:val="24"/>
          <w14:ligatures w14:val="none"/>
        </w:rPr>
        <w:t>should be filed</w:t>
      </w:r>
      <w:proofErr w:type="gramEnd"/>
      <w:r>
        <w:rPr>
          <w:sz w:val="24"/>
          <w:szCs w:val="24"/>
          <w14:ligatures w14:val="none"/>
        </w:rPr>
        <w:t xml:space="preserve"> within the specified timeframe regardless if a decision was rendered. The Union also convinced the Agency to allow electronic filing of union-management grievances and to implement electronic filing of employee grievances in 1 year.</w:t>
      </w:r>
    </w:p>
    <w:p w:rsidR="00B90A5C" w:rsidRDefault="00B90A5C" w:rsidP="00B90A5C">
      <w:pPr>
        <w:widowControl w:val="0"/>
        <w:rPr>
          <w14:ligatures w14:val="none"/>
        </w:rPr>
      </w:pPr>
      <w:r>
        <w:rPr>
          <w14:ligatures w14:val="none"/>
        </w:rPr>
        <w:t> </w:t>
      </w:r>
    </w:p>
    <w:p w:rsidR="00B90A5C" w:rsidRDefault="00B90A5C">
      <w:pPr>
        <w:spacing w:after="160" w:line="259" w:lineRule="auto"/>
        <w:rPr>
          <w:b/>
          <w:bCs/>
          <w:i/>
          <w:iCs/>
          <w:sz w:val="28"/>
          <w:szCs w:val="28"/>
          <w14:ligatures w14:val="none"/>
        </w:rPr>
      </w:pPr>
      <w:r>
        <w:rPr>
          <w:b/>
          <w:bCs/>
          <w:i/>
          <w:iCs/>
          <w:sz w:val="28"/>
          <w:szCs w:val="28"/>
          <w14:ligatures w14:val="none"/>
        </w:rPr>
        <w:br w:type="page"/>
      </w:r>
    </w:p>
    <w:p w:rsidR="00B90A5C" w:rsidRDefault="00B90A5C" w:rsidP="00B90A5C">
      <w:pPr>
        <w:widowControl w:val="0"/>
        <w:rPr>
          <w:b/>
          <w:bCs/>
          <w:i/>
          <w:iCs/>
          <w:sz w:val="28"/>
          <w:szCs w:val="28"/>
          <w14:ligatures w14:val="none"/>
        </w:rPr>
      </w:pPr>
      <w:r>
        <w:rPr>
          <w:b/>
          <w:bCs/>
          <w:i/>
          <w:iCs/>
          <w:sz w:val="28"/>
          <w:szCs w:val="28"/>
          <w14:ligatures w14:val="none"/>
        </w:rPr>
        <w:t>Article 25</w:t>
      </w:r>
      <w:r>
        <w:rPr>
          <w:b/>
          <w:bCs/>
          <w:i/>
          <w:iCs/>
          <w:sz w:val="28"/>
          <w:szCs w:val="28"/>
          <w14:ligatures w14:val="none"/>
        </w:rPr>
        <w:tab/>
        <w:t>Arbitration</w:t>
      </w:r>
    </w:p>
    <w:p w:rsidR="00B90A5C" w:rsidRDefault="00B90A5C" w:rsidP="00B90A5C">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Agency proposal:</w:t>
      </w:r>
      <w:r>
        <w:rPr>
          <w:b/>
          <w:bCs/>
          <w:sz w:val="24"/>
          <w:szCs w:val="24"/>
          <w14:ligatures w14:val="none"/>
        </w:rPr>
        <w:tab/>
      </w:r>
      <w:r>
        <w:rPr>
          <w:sz w:val="24"/>
          <w:szCs w:val="24"/>
          <w14:ligatures w14:val="none"/>
        </w:rPr>
        <w:t xml:space="preserve">Proposed to eliminate agency requirement to pay travel and per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diem for at least </w:t>
      </w:r>
      <w:proofErr w:type="gramStart"/>
      <w:r>
        <w:rPr>
          <w:sz w:val="24"/>
          <w:szCs w:val="24"/>
          <w14:ligatures w14:val="none"/>
        </w:rPr>
        <w:t>2</w:t>
      </w:r>
      <w:proofErr w:type="gramEnd"/>
      <w:r>
        <w:rPr>
          <w:sz w:val="24"/>
          <w:szCs w:val="24"/>
          <w14:ligatures w14:val="none"/>
        </w:rPr>
        <w:t xml:space="preserve"> of the </w:t>
      </w:r>
      <w:proofErr w:type="spellStart"/>
      <w:r>
        <w:rPr>
          <w:sz w:val="24"/>
          <w:szCs w:val="24"/>
          <w14:ligatures w14:val="none"/>
        </w:rPr>
        <w:t>uUion</w:t>
      </w:r>
      <w:proofErr w:type="spellEnd"/>
      <w:r>
        <w:rPr>
          <w:sz w:val="24"/>
          <w:szCs w:val="24"/>
          <w14:ligatures w14:val="none"/>
        </w:rPr>
        <w:t xml:space="preserve"> witnesses, who are Agency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employees, in an arbitration case.  Duplicated proposals to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eliminate subjects from arbitration as was listed under Article 24.</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ab/>
        <w:t xml:space="preserve">The Union proposed to limit pre-arbitration discovery and motions.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This is to maintain fair representation. The Agency has in the past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has engaged in ex parte communications with arbitrators.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Union wishes to retain language to allow for expenses for witnesses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who are agency employees. </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ab/>
      </w:r>
      <w:r>
        <w:rPr>
          <w:sz w:val="24"/>
          <w:szCs w:val="24"/>
          <w14:ligatures w14:val="none"/>
        </w:rPr>
        <w:tab/>
        <w:t xml:space="preserve">Adopted Agency language striking travel expenses for witnesses.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Denied Agency arbitration exclusions covered under Article 24.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Denied Union proposal to exclude pre-arbitration matters.</w:t>
      </w:r>
    </w:p>
    <w:p w:rsidR="00B90A5C" w:rsidRDefault="00B90A5C" w:rsidP="00B90A5C">
      <w:pPr>
        <w:rPr>
          <w:sz w:val="24"/>
          <w:szCs w:val="24"/>
          <w14:ligatures w14:val="none"/>
        </w:rPr>
      </w:pPr>
      <w:r>
        <w:rPr>
          <w:sz w:val="24"/>
          <w:szCs w:val="24"/>
          <w14:ligatures w14:val="none"/>
        </w:rPr>
        <w:t>Union must pay for its witnesses for arbitrations, arbitrations can now have pre-hearing motions; panel denied agency request for arbitration exclusions on performance and discipline issues.  Both parties agreed to utilize FMCS for the arbitration panel process.</w:t>
      </w:r>
    </w:p>
    <w:p w:rsidR="00B90A5C" w:rsidRDefault="00B90A5C" w:rsidP="00B90A5C">
      <w:pPr>
        <w:rPr>
          <w:sz w:val="24"/>
          <w:szCs w:val="24"/>
          <w14:ligatures w14:val="none"/>
        </w:rPr>
      </w:pPr>
      <w:r>
        <w:rPr>
          <w:sz w:val="24"/>
          <w:szCs w:val="24"/>
          <w14:ligatures w14:val="none"/>
        </w:rPr>
        <w:t> </w:t>
      </w:r>
    </w:p>
    <w:p w:rsidR="00B90A5C" w:rsidRDefault="00B90A5C" w:rsidP="00B90A5C">
      <w:pPr>
        <w:widowControl w:val="0"/>
        <w:rPr>
          <w:b/>
          <w:bCs/>
          <w:i/>
          <w:iCs/>
          <w:sz w:val="28"/>
          <w:szCs w:val="28"/>
          <w14:ligatures w14:val="none"/>
        </w:rPr>
      </w:pPr>
      <w:r>
        <w:rPr>
          <w:b/>
          <w:bCs/>
          <w:i/>
          <w:iCs/>
          <w:sz w:val="28"/>
          <w:szCs w:val="28"/>
          <w14:ligatures w14:val="none"/>
        </w:rPr>
        <w:t>Article 26</w:t>
      </w:r>
      <w:r>
        <w:rPr>
          <w:b/>
          <w:bCs/>
          <w:i/>
          <w:iCs/>
          <w:sz w:val="28"/>
          <w:szCs w:val="28"/>
          <w14:ligatures w14:val="none"/>
        </w:rPr>
        <w:tab/>
        <w:t>Merit Promotion</w:t>
      </w:r>
    </w:p>
    <w:p w:rsidR="00B90A5C" w:rsidRDefault="00B90A5C" w:rsidP="00B90A5C">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Agency proposal:</w:t>
      </w:r>
      <w:r>
        <w:rPr>
          <w:b/>
          <w:bCs/>
          <w:sz w:val="24"/>
          <w:szCs w:val="24"/>
          <w14:ligatures w14:val="none"/>
        </w:rPr>
        <w:tab/>
      </w:r>
      <w:r>
        <w:rPr>
          <w:sz w:val="24"/>
          <w:szCs w:val="24"/>
          <w14:ligatures w14:val="none"/>
        </w:rPr>
        <w:t xml:space="preserve">Wants more discretion on the Area of Consideration for vacancies.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For example, the normal area of consideration in Baltimore/</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Washington D.C/Falls Church HQ duty stations is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Baltimore/Washington D.C./Falls Church HQ wide. Prior language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included the Philadelphia region.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Is opposed to Union language that would prohibit selecting officials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from relying on tests, questionnaires or similar instruments in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selection process. </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ab/>
        <w:t xml:space="preserve">The Union wishes to retain current language on areas of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consideration and add language for other areas to maximize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advancement opportunities.</w:t>
      </w:r>
      <w:r>
        <w:rPr>
          <w:i/>
          <w:iCs/>
          <w:sz w:val="28"/>
          <w:szCs w:val="28"/>
          <w14:ligatures w14:val="none"/>
        </w:rPr>
        <w:t xml:space="preserve"> </w:t>
      </w:r>
      <w:r>
        <w:rPr>
          <w:sz w:val="24"/>
          <w:szCs w:val="24"/>
          <w14:ligatures w14:val="none"/>
        </w:rPr>
        <w:t xml:space="preserve">Example: For positions in the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Northeastern PSC, the term SSA region-wide would include both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Boston and New York regions.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The Union proposes that those employees on the Best Qualified List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proofErr w:type="gramStart"/>
      <w:r>
        <w:rPr>
          <w:sz w:val="24"/>
          <w:szCs w:val="24"/>
          <w14:ligatures w14:val="none"/>
        </w:rPr>
        <w:t>be listed</w:t>
      </w:r>
      <w:proofErr w:type="gramEnd"/>
      <w:r>
        <w:rPr>
          <w:sz w:val="24"/>
          <w:szCs w:val="24"/>
          <w14:ligatures w14:val="none"/>
        </w:rPr>
        <w:t xml:space="preserve"> by rank and not alphabetical order.</w:t>
      </w:r>
    </w:p>
    <w:p w:rsidR="00B90A5C" w:rsidRDefault="00B90A5C" w:rsidP="00B90A5C">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ab/>
      </w:r>
      <w:r>
        <w:rPr>
          <w:sz w:val="24"/>
          <w:szCs w:val="24"/>
          <w14:ligatures w14:val="none"/>
        </w:rPr>
        <w:tab/>
        <w:t xml:space="preserve">Adopts Agency proposal but modifies it to include Union language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on ranking of BQL.</w:t>
      </w:r>
    </w:p>
    <w:p w:rsidR="00B90A5C" w:rsidRDefault="00B90A5C" w:rsidP="00B90A5C">
      <w:pPr>
        <w:widowControl w:val="0"/>
        <w:rPr>
          <w:sz w:val="24"/>
          <w:szCs w:val="24"/>
          <w14:ligatures w14:val="none"/>
        </w:rPr>
      </w:pPr>
      <w:r>
        <w:rPr>
          <w:sz w:val="24"/>
          <w:szCs w:val="24"/>
          <w14:ligatures w14:val="none"/>
        </w:rPr>
        <w:t xml:space="preserve">The Agency proposed and the Union agreed, at the negotiating </w:t>
      </w:r>
      <w:proofErr w:type="spellStart"/>
      <w:r>
        <w:rPr>
          <w:sz w:val="24"/>
          <w:szCs w:val="24"/>
          <w14:ligatures w14:val="none"/>
        </w:rPr>
        <w:t>table</w:t>
      </w:r>
      <w:proofErr w:type="gramStart"/>
      <w:r>
        <w:rPr>
          <w:sz w:val="24"/>
          <w:szCs w:val="24"/>
          <w14:ligatures w14:val="none"/>
        </w:rPr>
        <w:t>,that</w:t>
      </w:r>
      <w:proofErr w:type="spellEnd"/>
      <w:proofErr w:type="gramEnd"/>
      <w:r>
        <w:rPr>
          <w:sz w:val="24"/>
          <w:szCs w:val="24"/>
          <w14:ligatures w14:val="none"/>
        </w:rPr>
        <w:t xml:space="preserve"> the IVOL process will no longer use PACS and awards scores to determine eligibility for the BQL.  Selecting official may request that information during the selecting process. </w:t>
      </w:r>
    </w:p>
    <w:p w:rsidR="00B90A5C" w:rsidRDefault="00B90A5C" w:rsidP="00B90A5C">
      <w:pPr>
        <w:widowControl w:val="0"/>
        <w:rPr>
          <w:rFonts w:ascii="Times New Roman" w:hAnsi="Times New Roman" w:cs="Times New Roman"/>
          <w:sz w:val="24"/>
          <w:szCs w:val="24"/>
          <w14:ligatures w14:val="none"/>
        </w:rPr>
      </w:pPr>
      <w:r>
        <w:rPr>
          <w:rFonts w:ascii="Times New Roman" w:hAnsi="Times New Roman" w:cs="Times New Roman"/>
          <w:sz w:val="24"/>
          <w:szCs w:val="24"/>
          <w14:ligatures w14:val="none"/>
        </w:rPr>
        <w:t> </w:t>
      </w:r>
    </w:p>
    <w:p w:rsidR="00BA7EE8" w:rsidRDefault="00BA7EE8" w:rsidP="00BA7EE8">
      <w:pPr>
        <w:widowControl w:val="0"/>
        <w:rPr>
          <w:b/>
          <w:bCs/>
          <w:i/>
          <w:iCs/>
          <w:sz w:val="28"/>
          <w:szCs w:val="28"/>
          <w14:ligatures w14:val="none"/>
        </w:rPr>
      </w:pPr>
      <w:r>
        <w:rPr>
          <w:b/>
          <w:bCs/>
          <w:i/>
          <w:iCs/>
          <w:sz w:val="28"/>
          <w:szCs w:val="28"/>
          <w14:ligatures w14:val="none"/>
        </w:rPr>
        <w:t>Article 30</w:t>
      </w:r>
      <w:r>
        <w:rPr>
          <w:b/>
          <w:bCs/>
          <w:i/>
          <w:iCs/>
          <w:sz w:val="28"/>
          <w:szCs w:val="28"/>
          <w14:ligatures w14:val="none"/>
        </w:rPr>
        <w:tab/>
        <w:t>Official Time</w:t>
      </w:r>
    </w:p>
    <w:p w:rsidR="00BA7EE8" w:rsidRDefault="00BA7EE8" w:rsidP="00BA7EE8">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Agency proposal:</w:t>
      </w:r>
      <w:r>
        <w:rPr>
          <w:b/>
          <w:bCs/>
          <w:sz w:val="24"/>
          <w:szCs w:val="24"/>
          <w14:ligatures w14:val="none"/>
        </w:rPr>
        <w:tab/>
      </w:r>
      <w:r>
        <w:rPr>
          <w:sz w:val="24"/>
          <w:szCs w:val="24"/>
          <w14:ligatures w14:val="none"/>
        </w:rPr>
        <w:t xml:space="preserve">50,000 Hours of official time bank nationwide. Users </w:t>
      </w:r>
      <w:proofErr w:type="gramStart"/>
      <w:r>
        <w:rPr>
          <w:sz w:val="24"/>
          <w:szCs w:val="24"/>
          <w14:ligatures w14:val="none"/>
        </w:rPr>
        <w:t>are capped</w:t>
      </w:r>
      <w:proofErr w:type="gramEnd"/>
      <w:r>
        <w:rPr>
          <w:sz w:val="24"/>
          <w:szCs w:val="24"/>
          <w14:ligatures w14:val="none"/>
        </w:rPr>
        <w:t xml:space="preserve"> at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650 hours or 250 hours depending on the number of reps who use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time.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Counts EEO statutory rep time against official time bank.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Reps may request up to 80 hours per year of LWOP for Union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activities.</w:t>
      </w:r>
    </w:p>
    <w:p w:rsidR="00BA7EE8" w:rsidRDefault="00BA7EE8" w:rsidP="00BA7EE8">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ab/>
        <w:t xml:space="preserve">Reduce current bank from 250,000 hours to 230,000 hours.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Keep 12 reps at 100%, 14 reps at 1400 hours, </w:t>
      </w:r>
      <w:proofErr w:type="gramStart"/>
      <w:r>
        <w:rPr>
          <w:sz w:val="24"/>
          <w:szCs w:val="24"/>
          <w14:ligatures w14:val="none"/>
        </w:rPr>
        <w:t>135</w:t>
      </w:r>
      <w:proofErr w:type="gramEnd"/>
      <w:r>
        <w:rPr>
          <w:sz w:val="24"/>
          <w:szCs w:val="24"/>
          <w14:ligatures w14:val="none"/>
        </w:rPr>
        <w:t xml:space="preserve"> reps at 1040 hours,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all other users at 520 hours.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EEO time is separate from official time.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LWOP for union activities is up to 1 year with no loss of benefits.</w:t>
      </w:r>
    </w:p>
    <w:p w:rsidR="00BA7EE8" w:rsidRDefault="00BA7EE8" w:rsidP="00BA7EE8">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ab/>
      </w:r>
      <w:r>
        <w:rPr>
          <w:sz w:val="24"/>
          <w:szCs w:val="24"/>
          <w14:ligatures w14:val="none"/>
        </w:rPr>
        <w:tab/>
        <w:t>Adopted Agency proposals in all areas.</w:t>
      </w:r>
    </w:p>
    <w:p w:rsidR="00BA7EE8" w:rsidRDefault="00BA7EE8" w:rsidP="00BA7EE8">
      <w:pPr>
        <w:widowControl w:val="0"/>
        <w:rPr>
          <w:sz w:val="24"/>
          <w:szCs w:val="24"/>
          <w14:ligatures w14:val="none"/>
        </w:rPr>
      </w:pPr>
      <w:r>
        <w:rPr>
          <w:sz w:val="24"/>
          <w:szCs w:val="24"/>
          <w14:ligatures w14:val="none"/>
        </w:rPr>
        <w:t> </w:t>
      </w:r>
    </w:p>
    <w:p w:rsidR="00BA7EE8" w:rsidRDefault="00BA7EE8" w:rsidP="00BA7EE8">
      <w:pPr>
        <w:widowControl w:val="0"/>
        <w:rPr>
          <w:sz w:val="24"/>
          <w:szCs w:val="24"/>
          <w14:ligatures w14:val="none"/>
        </w:rPr>
      </w:pPr>
      <w:r>
        <w:rPr>
          <w:sz w:val="24"/>
          <w:szCs w:val="24"/>
          <w14:ligatures w14:val="none"/>
        </w:rPr>
        <w:t xml:space="preserve">Your Union’s ability </w:t>
      </w:r>
      <w:proofErr w:type="gramStart"/>
      <w:r>
        <w:rPr>
          <w:sz w:val="24"/>
          <w:szCs w:val="24"/>
          <w14:ligatures w14:val="none"/>
        </w:rPr>
        <w:t>to fully represent</w:t>
      </w:r>
      <w:proofErr w:type="gramEnd"/>
      <w:r>
        <w:rPr>
          <w:sz w:val="24"/>
          <w:szCs w:val="24"/>
          <w14:ligatures w14:val="none"/>
        </w:rPr>
        <w:t xml:space="preserve"> you has been drastically cut.  The Agency allowed us a little over 1 hour per Union member to represent you. Grievance cases have taken hours and hours for just one person. Research </w:t>
      </w:r>
      <w:proofErr w:type="gramStart"/>
      <w:r>
        <w:rPr>
          <w:sz w:val="24"/>
          <w:szCs w:val="24"/>
          <w14:ligatures w14:val="none"/>
        </w:rPr>
        <w:t>is needed</w:t>
      </w:r>
      <w:proofErr w:type="gramEnd"/>
      <w:r>
        <w:rPr>
          <w:sz w:val="24"/>
          <w:szCs w:val="24"/>
          <w14:ligatures w14:val="none"/>
        </w:rPr>
        <w:t xml:space="preserve"> and proposals and arguments have to be done in order to fully represent our members. Your Union reps have already volunteered their own free time to ensure that all employees </w:t>
      </w:r>
      <w:proofErr w:type="gramStart"/>
      <w:r>
        <w:rPr>
          <w:sz w:val="24"/>
          <w:szCs w:val="24"/>
          <w14:ligatures w14:val="none"/>
        </w:rPr>
        <w:t>are represented</w:t>
      </w:r>
      <w:proofErr w:type="gramEnd"/>
      <w:r>
        <w:rPr>
          <w:sz w:val="24"/>
          <w:szCs w:val="24"/>
          <w14:ligatures w14:val="none"/>
        </w:rPr>
        <w:t xml:space="preserve"> during this agreement.</w:t>
      </w:r>
    </w:p>
    <w:p w:rsidR="00BA7EE8" w:rsidRDefault="00BA7EE8" w:rsidP="00BA7EE8">
      <w:pPr>
        <w:widowControl w:val="0"/>
        <w:rPr>
          <w:b/>
          <w:bCs/>
          <w:i/>
          <w:iCs/>
          <w:sz w:val="28"/>
          <w:szCs w:val="28"/>
          <w14:ligatures w14:val="none"/>
        </w:rPr>
      </w:pPr>
      <w:r>
        <w:rPr>
          <w:b/>
          <w:bCs/>
          <w:i/>
          <w:iCs/>
          <w:sz w:val="28"/>
          <w:szCs w:val="28"/>
          <w14:ligatures w14:val="none"/>
        </w:rPr>
        <w:tab/>
      </w:r>
      <w:r>
        <w:rPr>
          <w:b/>
          <w:bCs/>
          <w:i/>
          <w:iCs/>
          <w:sz w:val="28"/>
          <w:szCs w:val="28"/>
          <w14:ligatures w14:val="none"/>
        </w:rPr>
        <w:tab/>
      </w:r>
    </w:p>
    <w:p w:rsidR="00BA7EE8" w:rsidRDefault="00BA7EE8" w:rsidP="00BA7EE8">
      <w:pPr>
        <w:widowControl w:val="0"/>
        <w:rPr>
          <w:b/>
          <w:bCs/>
          <w:i/>
          <w:iCs/>
          <w:sz w:val="28"/>
          <w:szCs w:val="28"/>
          <w14:ligatures w14:val="none"/>
        </w:rPr>
      </w:pPr>
      <w:r>
        <w:rPr>
          <w:b/>
          <w:bCs/>
          <w:i/>
          <w:iCs/>
          <w:sz w:val="28"/>
          <w:szCs w:val="28"/>
          <w14:ligatures w14:val="none"/>
        </w:rPr>
        <w:t> </w:t>
      </w:r>
    </w:p>
    <w:p w:rsidR="00BA7EE8" w:rsidRDefault="00BA7EE8" w:rsidP="00BA7EE8">
      <w:pPr>
        <w:widowControl w:val="0"/>
        <w:rPr>
          <w:b/>
          <w:bCs/>
          <w:i/>
          <w:iCs/>
          <w:sz w:val="28"/>
          <w:szCs w:val="28"/>
          <w14:ligatures w14:val="none"/>
        </w:rPr>
      </w:pPr>
      <w:r>
        <w:rPr>
          <w:b/>
          <w:bCs/>
          <w:i/>
          <w:iCs/>
          <w:sz w:val="28"/>
          <w:szCs w:val="28"/>
          <w14:ligatures w14:val="none"/>
        </w:rPr>
        <w:t>Article 32</w:t>
      </w:r>
      <w:r>
        <w:rPr>
          <w:b/>
          <w:bCs/>
          <w:i/>
          <w:iCs/>
          <w:sz w:val="28"/>
          <w:szCs w:val="28"/>
          <w14:ligatures w14:val="none"/>
        </w:rPr>
        <w:tab/>
        <w:t>Veterans</w:t>
      </w:r>
    </w:p>
    <w:p w:rsidR="00BA7EE8" w:rsidRDefault="00BA7EE8" w:rsidP="00BA7EE8">
      <w:pPr>
        <w:rPr>
          <w:sz w:val="24"/>
          <w:szCs w:val="24"/>
          <w14:ligatures w14:val="none"/>
        </w:rPr>
      </w:pPr>
      <w:r>
        <w:rPr>
          <w:sz w:val="24"/>
          <w:szCs w:val="24"/>
          <w14:ligatures w14:val="none"/>
        </w:rPr>
        <w:tab/>
      </w:r>
      <w:r>
        <w:rPr>
          <w:sz w:val="24"/>
          <w:szCs w:val="24"/>
          <w14:ligatures w14:val="none"/>
        </w:rPr>
        <w:tab/>
      </w:r>
      <w:r>
        <w:rPr>
          <w:b/>
          <w:bCs/>
          <w:sz w:val="24"/>
          <w:szCs w:val="24"/>
          <w14:ligatures w14:val="none"/>
        </w:rPr>
        <w:t>Agency proposal:</w:t>
      </w:r>
      <w:r>
        <w:rPr>
          <w:sz w:val="24"/>
          <w:szCs w:val="24"/>
          <w14:ligatures w14:val="none"/>
        </w:rPr>
        <w:tab/>
        <w:t xml:space="preserve">The Agency proposed general, non-specific elements.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Feels the bulk of the information is available on the Veterans website.</w:t>
      </w:r>
    </w:p>
    <w:p w:rsidR="00BA7EE8" w:rsidRDefault="00BA7EE8" w:rsidP="00BA7EE8">
      <w:pPr>
        <w:rPr>
          <w:sz w:val="24"/>
          <w:szCs w:val="24"/>
          <w14:ligatures w14:val="none"/>
        </w:rPr>
      </w:pPr>
      <w:r>
        <w:rPr>
          <w:sz w:val="24"/>
          <w:szCs w:val="24"/>
          <w14:ligatures w14:val="none"/>
        </w:rPr>
        <w:t> </w:t>
      </w:r>
    </w:p>
    <w:p w:rsidR="00BA7EE8" w:rsidRDefault="00BA7EE8" w:rsidP="00BA7EE8">
      <w:pPr>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ab/>
        <w:t xml:space="preserve">Proposed broader information to </w:t>
      </w:r>
      <w:proofErr w:type="gramStart"/>
      <w:r>
        <w:rPr>
          <w:sz w:val="24"/>
          <w:szCs w:val="24"/>
          <w14:ligatures w14:val="none"/>
        </w:rPr>
        <w:t>be made</w:t>
      </w:r>
      <w:proofErr w:type="gramEnd"/>
      <w:r>
        <w:rPr>
          <w:sz w:val="24"/>
          <w:szCs w:val="24"/>
          <w14:ligatures w14:val="none"/>
        </w:rPr>
        <w:t xml:space="preserve"> available. </w:t>
      </w:r>
      <w:proofErr w:type="gramStart"/>
      <w:r>
        <w:rPr>
          <w:sz w:val="24"/>
          <w:szCs w:val="24"/>
          <w14:ligatures w14:val="none"/>
        </w:rPr>
        <w:t xml:space="preserve">Proposed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information be made</w:t>
      </w:r>
      <w:proofErr w:type="gramEnd"/>
      <w:r>
        <w:rPr>
          <w:sz w:val="24"/>
          <w:szCs w:val="24"/>
          <w14:ligatures w14:val="none"/>
        </w:rPr>
        <w:t xml:space="preserve"> available outside the SSA firewall for access at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home.</w:t>
      </w:r>
    </w:p>
    <w:p w:rsidR="00BA7EE8" w:rsidRDefault="00BA7EE8" w:rsidP="00BA7EE8">
      <w:pPr>
        <w:rPr>
          <w:sz w:val="24"/>
          <w:szCs w:val="24"/>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ab/>
      </w:r>
      <w:r>
        <w:rPr>
          <w:sz w:val="24"/>
          <w:szCs w:val="24"/>
          <w14:ligatures w14:val="none"/>
        </w:rPr>
        <w:tab/>
        <w:t>Adopted the Agency proposal.</w:t>
      </w:r>
    </w:p>
    <w:p w:rsidR="00BA7EE8" w:rsidRDefault="00BA7EE8" w:rsidP="00BA7EE8">
      <w:pPr>
        <w:rPr>
          <w:sz w:val="24"/>
          <w:szCs w:val="24"/>
          <w14:ligatures w14:val="none"/>
        </w:rPr>
      </w:pPr>
      <w:r>
        <w:rPr>
          <w:sz w:val="24"/>
          <w:szCs w:val="24"/>
          <w14:ligatures w14:val="none"/>
        </w:rPr>
        <w:t> </w:t>
      </w:r>
    </w:p>
    <w:p w:rsidR="00BA7EE8" w:rsidRDefault="00BA7EE8" w:rsidP="00BA7EE8">
      <w:pPr>
        <w:rPr>
          <w:sz w:val="24"/>
          <w:szCs w:val="24"/>
          <w14:ligatures w14:val="none"/>
        </w:rPr>
      </w:pPr>
      <w:r>
        <w:rPr>
          <w:sz w:val="24"/>
          <w:szCs w:val="24"/>
          <w14:ligatures w14:val="none"/>
        </w:rPr>
        <w:t>Although the panel granted the agency request for less specific information and less access to info in the Veterans article. This is a new article and the hope is that we can add more substance to it in the future.</w:t>
      </w:r>
    </w:p>
    <w:p w:rsidR="00BA7EE8" w:rsidRDefault="00BA7EE8" w:rsidP="00BA7EE8">
      <w:pPr>
        <w:widowControl w:val="0"/>
        <w:rPr>
          <w:sz w:val="24"/>
          <w:szCs w:val="24"/>
          <w14:ligatures w14:val="none"/>
        </w:rPr>
      </w:pPr>
      <w:r>
        <w:rPr>
          <w:sz w:val="24"/>
          <w:szCs w:val="24"/>
          <w14:ligatures w14:val="none"/>
        </w:rPr>
        <w:t> </w:t>
      </w:r>
    </w:p>
    <w:p w:rsidR="00BA7EE8" w:rsidRDefault="00BA7EE8" w:rsidP="00BA7EE8">
      <w:pPr>
        <w:widowControl w:val="0"/>
        <w:rPr>
          <w14:ligatures w14:val="none"/>
        </w:rPr>
      </w:pPr>
      <w:r>
        <w:rPr>
          <w14:ligatures w14:val="none"/>
        </w:rPr>
        <w:t> </w:t>
      </w:r>
    </w:p>
    <w:p w:rsidR="00BA7EE8" w:rsidRDefault="00BA7EE8" w:rsidP="00BA7EE8">
      <w:pPr>
        <w:widowControl w:val="0"/>
        <w:rPr>
          <w:b/>
          <w:bCs/>
          <w:i/>
          <w:iCs/>
          <w:sz w:val="28"/>
          <w:szCs w:val="28"/>
          <w14:ligatures w14:val="none"/>
        </w:rPr>
      </w:pPr>
      <w:r>
        <w:rPr>
          <w:b/>
          <w:bCs/>
          <w:i/>
          <w:iCs/>
          <w:sz w:val="28"/>
          <w:szCs w:val="28"/>
          <w14:ligatures w14:val="none"/>
        </w:rPr>
        <w:t>Article 41</w:t>
      </w:r>
      <w:r>
        <w:rPr>
          <w:b/>
          <w:bCs/>
          <w:i/>
          <w:iCs/>
          <w:sz w:val="28"/>
          <w:szCs w:val="28"/>
          <w14:ligatures w14:val="none"/>
        </w:rPr>
        <w:tab/>
        <w:t>Telework</w:t>
      </w:r>
    </w:p>
    <w:p w:rsidR="00BA7EE8" w:rsidRDefault="00BA7EE8" w:rsidP="00BA7EE8">
      <w:pPr>
        <w:widowControl w:val="0"/>
        <w:rPr>
          <w:sz w:val="24"/>
          <w:szCs w:val="24"/>
          <w14:ligatures w14:val="none"/>
        </w:rPr>
      </w:pPr>
      <w:r>
        <w:rPr>
          <w:b/>
          <w:bCs/>
          <w:i/>
          <w:iCs/>
          <w:sz w:val="28"/>
          <w:szCs w:val="28"/>
          <w14:ligatures w14:val="none"/>
        </w:rPr>
        <w:tab/>
      </w:r>
      <w:r>
        <w:rPr>
          <w:b/>
          <w:bCs/>
          <w:i/>
          <w:iCs/>
          <w:sz w:val="28"/>
          <w:szCs w:val="28"/>
          <w14:ligatures w14:val="none"/>
        </w:rPr>
        <w:tab/>
      </w:r>
      <w:r>
        <w:rPr>
          <w:b/>
          <w:bCs/>
          <w:sz w:val="24"/>
          <w:szCs w:val="24"/>
          <w14:ligatures w14:val="none"/>
        </w:rPr>
        <w:t>Agency proposal:</w:t>
      </w:r>
      <w:r>
        <w:rPr>
          <w:b/>
          <w:bCs/>
          <w:sz w:val="24"/>
          <w:szCs w:val="24"/>
          <w14:ligatures w14:val="none"/>
        </w:rPr>
        <w:tab/>
      </w:r>
      <w:r>
        <w:rPr>
          <w:sz w:val="24"/>
          <w:szCs w:val="24"/>
          <w14:ligatures w14:val="none"/>
        </w:rPr>
        <w:t xml:space="preserve">Proposed that the Deputy Commissioners have total discretion to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determine who can telework, the number of days they can telework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(if any), the </w:t>
      </w:r>
      <w:proofErr w:type="gramStart"/>
      <w:r>
        <w:rPr>
          <w:sz w:val="24"/>
          <w:szCs w:val="24"/>
          <w14:ligatures w14:val="none"/>
        </w:rPr>
        <w:t>%</w:t>
      </w:r>
      <w:proofErr w:type="gramEnd"/>
      <w:r>
        <w:rPr>
          <w:sz w:val="24"/>
          <w:szCs w:val="24"/>
          <w14:ligatures w14:val="none"/>
        </w:rPr>
        <w:t xml:space="preserve"> of employees who can telework, if teleworking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employees can work flexible schedules (549, credit, religious comp.,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etc.) and the ability to make changes to the schedules without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negotiation.</w:t>
      </w:r>
    </w:p>
    <w:p w:rsidR="00BA7EE8" w:rsidRDefault="00BA7EE8" w:rsidP="00BA7EE8">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Require teleworkers to use certain technology at home. (AKA Skype)</w:t>
      </w:r>
    </w:p>
    <w:p w:rsidR="00BA7EE8" w:rsidRDefault="00BA7EE8" w:rsidP="00BA7EE8">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Union proposal:</w:t>
      </w:r>
      <w:r>
        <w:rPr>
          <w:sz w:val="24"/>
          <w:szCs w:val="24"/>
          <w14:ligatures w14:val="none"/>
        </w:rPr>
        <w:tab/>
        <w:t xml:space="preserve">Mostly status quo. Added language that a person can telework at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home during inclement weather, when the building is open, with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management approval.</w:t>
      </w:r>
    </w:p>
    <w:p w:rsidR="00BA7EE8" w:rsidRDefault="00BA7EE8" w:rsidP="00BA7EE8">
      <w:pPr>
        <w:widowControl w:val="0"/>
        <w:rPr>
          <w:sz w:val="24"/>
          <w:szCs w:val="24"/>
          <w14:ligatures w14:val="none"/>
        </w:rPr>
      </w:pP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Proposed “appendices” for each component as the Union is aware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each component has different workload availability and needs.</w:t>
      </w:r>
    </w:p>
    <w:p w:rsidR="00BA7EE8" w:rsidRDefault="00BA7EE8" w:rsidP="00BA7EE8">
      <w:pPr>
        <w:widowControl w:val="0"/>
        <w:rPr>
          <w:sz w:val="24"/>
          <w:szCs w:val="24"/>
          <w14:ligatures w14:val="none"/>
        </w:rPr>
      </w:pPr>
      <w:r>
        <w:rPr>
          <w:sz w:val="24"/>
          <w:szCs w:val="24"/>
          <w14:ligatures w14:val="none"/>
        </w:rPr>
        <w:tab/>
      </w:r>
      <w:r>
        <w:rPr>
          <w:sz w:val="24"/>
          <w:szCs w:val="24"/>
          <w14:ligatures w14:val="none"/>
        </w:rPr>
        <w:tab/>
      </w:r>
      <w:r>
        <w:rPr>
          <w:b/>
          <w:bCs/>
          <w:sz w:val="24"/>
          <w:szCs w:val="24"/>
          <w14:ligatures w14:val="none"/>
        </w:rPr>
        <w:t>FSIP ruling:</w:t>
      </w:r>
      <w:r>
        <w:rPr>
          <w:sz w:val="24"/>
          <w:szCs w:val="24"/>
          <w14:ligatures w14:val="none"/>
        </w:rPr>
        <w:tab/>
      </w:r>
      <w:r>
        <w:rPr>
          <w:sz w:val="24"/>
          <w:szCs w:val="24"/>
          <w14:ligatures w14:val="none"/>
        </w:rPr>
        <w:tab/>
        <w:t xml:space="preserve">Adopted the Agency proposal with modifications. Added Union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language that an employee can request (but not be entitled to)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telework if the office is open but travel is hazardous.  Also modified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 xml:space="preserve">to reflect the Agency must comply with law such as the Work    </w:t>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r>
      <w:r>
        <w:rPr>
          <w:sz w:val="24"/>
          <w:szCs w:val="24"/>
          <w14:ligatures w14:val="none"/>
        </w:rPr>
        <w:tab/>
        <w:t>Schedules Act.</w:t>
      </w:r>
    </w:p>
    <w:p w:rsidR="00BA7EE8" w:rsidRDefault="00BA7EE8" w:rsidP="00BA7EE8">
      <w:pPr>
        <w:widowControl w:val="0"/>
        <w:rPr>
          <w:sz w:val="24"/>
          <w:szCs w:val="24"/>
          <w14:ligatures w14:val="none"/>
        </w:rPr>
      </w:pPr>
      <w:r>
        <w:rPr>
          <w:sz w:val="24"/>
          <w:szCs w:val="24"/>
          <w14:ligatures w14:val="none"/>
        </w:rPr>
        <w:t> </w:t>
      </w:r>
    </w:p>
    <w:p w:rsidR="00BA7EE8" w:rsidRDefault="00BA7EE8" w:rsidP="00BA7EE8">
      <w:pPr>
        <w:widowControl w:val="0"/>
        <w:rPr>
          <w:sz w:val="24"/>
          <w:szCs w:val="24"/>
          <w14:ligatures w14:val="none"/>
        </w:rPr>
      </w:pPr>
      <w:r>
        <w:rPr>
          <w:sz w:val="24"/>
          <w:szCs w:val="24"/>
          <w14:ligatures w14:val="none"/>
        </w:rPr>
        <w:t xml:space="preserve">Deputy Commissioners can unilaterally exclude employees from telework.  Employees will telework     during office closures according to the Weather and Safety Leave Act that has already been in effect.    Employees may request to telework when the office is open but drive is too dangerous, with                  </w:t>
      </w:r>
      <w:proofErr w:type="gramStart"/>
      <w:r>
        <w:rPr>
          <w:sz w:val="24"/>
          <w:szCs w:val="24"/>
          <w14:ligatures w14:val="none"/>
        </w:rPr>
        <w:t>managements</w:t>
      </w:r>
      <w:proofErr w:type="gramEnd"/>
      <w:r>
        <w:rPr>
          <w:sz w:val="24"/>
          <w:szCs w:val="24"/>
          <w14:ligatures w14:val="none"/>
        </w:rPr>
        <w:t xml:space="preserve"> approval.  This was a huge win for the Union as the Agency was against this language.</w:t>
      </w:r>
    </w:p>
    <w:p w:rsidR="00BA7EE8" w:rsidRDefault="00BA7EE8" w:rsidP="00BA7EE8">
      <w:pPr>
        <w:widowControl w:val="0"/>
        <w:rPr>
          <w14:ligatures w14:val="none"/>
        </w:rPr>
      </w:pPr>
      <w:r>
        <w:rPr>
          <w14:ligatures w14:val="none"/>
        </w:rPr>
        <w:t> </w:t>
      </w:r>
    </w:p>
    <w:p w:rsidR="00AB5995" w:rsidRPr="00B90A5C" w:rsidRDefault="00AB5995" w:rsidP="00AB5995">
      <w:pPr>
        <w:widowControl w:val="0"/>
        <w:rPr>
          <w14:ligatures w14:val="none"/>
        </w:rPr>
      </w:pPr>
    </w:p>
    <w:p w:rsidR="00AB5995" w:rsidRDefault="00AB5995" w:rsidP="00AB5995">
      <w:pPr>
        <w:widowControl w:val="0"/>
        <w:rPr>
          <w14:ligatures w14:val="none"/>
        </w:rPr>
      </w:pPr>
      <w:r>
        <w:rPr>
          <w14:ligatures w14:val="none"/>
        </w:rPr>
        <w:t> </w:t>
      </w:r>
    </w:p>
    <w:p w:rsidR="00AB5995" w:rsidRDefault="00AB5995"/>
    <w:sectPr w:rsidR="00AB5995" w:rsidSect="00AB5995">
      <w:pgSz w:w="12240" w:h="15840"/>
      <w:pgMar w:top="360" w:right="810" w:bottom="81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95"/>
    <w:rsid w:val="009A31D5"/>
    <w:rsid w:val="00AB5995"/>
    <w:rsid w:val="00B90A5C"/>
    <w:rsid w:val="00BA7EE8"/>
    <w:rsid w:val="00FD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3536"/>
  <w15:chartTrackingRefBased/>
  <w15:docId w15:val="{1FFEEF28-679E-4A3D-B48D-8C2BB792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95"/>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90A5C"/>
    <w:pPr>
      <w:spacing w:after="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1919">
      <w:bodyDiv w:val="1"/>
      <w:marLeft w:val="0"/>
      <w:marRight w:val="0"/>
      <w:marTop w:val="0"/>
      <w:marBottom w:val="0"/>
      <w:divBdr>
        <w:top w:val="none" w:sz="0" w:space="0" w:color="auto"/>
        <w:left w:val="none" w:sz="0" w:space="0" w:color="auto"/>
        <w:bottom w:val="none" w:sz="0" w:space="0" w:color="auto"/>
        <w:right w:val="none" w:sz="0" w:space="0" w:color="auto"/>
      </w:divBdr>
    </w:div>
    <w:div w:id="118228514">
      <w:bodyDiv w:val="1"/>
      <w:marLeft w:val="0"/>
      <w:marRight w:val="0"/>
      <w:marTop w:val="0"/>
      <w:marBottom w:val="0"/>
      <w:divBdr>
        <w:top w:val="none" w:sz="0" w:space="0" w:color="auto"/>
        <w:left w:val="none" w:sz="0" w:space="0" w:color="auto"/>
        <w:bottom w:val="none" w:sz="0" w:space="0" w:color="auto"/>
        <w:right w:val="none" w:sz="0" w:space="0" w:color="auto"/>
      </w:divBdr>
    </w:div>
    <w:div w:id="155805118">
      <w:bodyDiv w:val="1"/>
      <w:marLeft w:val="0"/>
      <w:marRight w:val="0"/>
      <w:marTop w:val="0"/>
      <w:marBottom w:val="0"/>
      <w:divBdr>
        <w:top w:val="none" w:sz="0" w:space="0" w:color="auto"/>
        <w:left w:val="none" w:sz="0" w:space="0" w:color="auto"/>
        <w:bottom w:val="none" w:sz="0" w:space="0" w:color="auto"/>
        <w:right w:val="none" w:sz="0" w:space="0" w:color="auto"/>
      </w:divBdr>
    </w:div>
    <w:div w:id="188488904">
      <w:bodyDiv w:val="1"/>
      <w:marLeft w:val="0"/>
      <w:marRight w:val="0"/>
      <w:marTop w:val="0"/>
      <w:marBottom w:val="0"/>
      <w:divBdr>
        <w:top w:val="none" w:sz="0" w:space="0" w:color="auto"/>
        <w:left w:val="none" w:sz="0" w:space="0" w:color="auto"/>
        <w:bottom w:val="none" w:sz="0" w:space="0" w:color="auto"/>
        <w:right w:val="none" w:sz="0" w:space="0" w:color="auto"/>
      </w:divBdr>
    </w:div>
    <w:div w:id="212469361">
      <w:bodyDiv w:val="1"/>
      <w:marLeft w:val="0"/>
      <w:marRight w:val="0"/>
      <w:marTop w:val="0"/>
      <w:marBottom w:val="0"/>
      <w:divBdr>
        <w:top w:val="none" w:sz="0" w:space="0" w:color="auto"/>
        <w:left w:val="none" w:sz="0" w:space="0" w:color="auto"/>
        <w:bottom w:val="none" w:sz="0" w:space="0" w:color="auto"/>
        <w:right w:val="none" w:sz="0" w:space="0" w:color="auto"/>
      </w:divBdr>
    </w:div>
    <w:div w:id="743142890">
      <w:bodyDiv w:val="1"/>
      <w:marLeft w:val="0"/>
      <w:marRight w:val="0"/>
      <w:marTop w:val="0"/>
      <w:marBottom w:val="0"/>
      <w:divBdr>
        <w:top w:val="none" w:sz="0" w:space="0" w:color="auto"/>
        <w:left w:val="none" w:sz="0" w:space="0" w:color="auto"/>
        <w:bottom w:val="none" w:sz="0" w:space="0" w:color="auto"/>
        <w:right w:val="none" w:sz="0" w:space="0" w:color="auto"/>
      </w:divBdr>
    </w:div>
    <w:div w:id="793791214">
      <w:bodyDiv w:val="1"/>
      <w:marLeft w:val="0"/>
      <w:marRight w:val="0"/>
      <w:marTop w:val="0"/>
      <w:marBottom w:val="0"/>
      <w:divBdr>
        <w:top w:val="none" w:sz="0" w:space="0" w:color="auto"/>
        <w:left w:val="none" w:sz="0" w:space="0" w:color="auto"/>
        <w:bottom w:val="none" w:sz="0" w:space="0" w:color="auto"/>
        <w:right w:val="none" w:sz="0" w:space="0" w:color="auto"/>
      </w:divBdr>
    </w:div>
    <w:div w:id="892741292">
      <w:bodyDiv w:val="1"/>
      <w:marLeft w:val="0"/>
      <w:marRight w:val="0"/>
      <w:marTop w:val="0"/>
      <w:marBottom w:val="0"/>
      <w:divBdr>
        <w:top w:val="none" w:sz="0" w:space="0" w:color="auto"/>
        <w:left w:val="none" w:sz="0" w:space="0" w:color="auto"/>
        <w:bottom w:val="none" w:sz="0" w:space="0" w:color="auto"/>
        <w:right w:val="none" w:sz="0" w:space="0" w:color="auto"/>
      </w:divBdr>
    </w:div>
    <w:div w:id="922683049">
      <w:bodyDiv w:val="1"/>
      <w:marLeft w:val="0"/>
      <w:marRight w:val="0"/>
      <w:marTop w:val="0"/>
      <w:marBottom w:val="0"/>
      <w:divBdr>
        <w:top w:val="none" w:sz="0" w:space="0" w:color="auto"/>
        <w:left w:val="none" w:sz="0" w:space="0" w:color="auto"/>
        <w:bottom w:val="none" w:sz="0" w:space="0" w:color="auto"/>
        <w:right w:val="none" w:sz="0" w:space="0" w:color="auto"/>
      </w:divBdr>
    </w:div>
    <w:div w:id="960111216">
      <w:bodyDiv w:val="1"/>
      <w:marLeft w:val="0"/>
      <w:marRight w:val="0"/>
      <w:marTop w:val="0"/>
      <w:marBottom w:val="0"/>
      <w:divBdr>
        <w:top w:val="none" w:sz="0" w:space="0" w:color="auto"/>
        <w:left w:val="none" w:sz="0" w:space="0" w:color="auto"/>
        <w:bottom w:val="none" w:sz="0" w:space="0" w:color="auto"/>
        <w:right w:val="none" w:sz="0" w:space="0" w:color="auto"/>
      </w:divBdr>
    </w:div>
    <w:div w:id="1124693543">
      <w:bodyDiv w:val="1"/>
      <w:marLeft w:val="0"/>
      <w:marRight w:val="0"/>
      <w:marTop w:val="0"/>
      <w:marBottom w:val="0"/>
      <w:divBdr>
        <w:top w:val="none" w:sz="0" w:space="0" w:color="auto"/>
        <w:left w:val="none" w:sz="0" w:space="0" w:color="auto"/>
        <w:bottom w:val="none" w:sz="0" w:space="0" w:color="auto"/>
        <w:right w:val="none" w:sz="0" w:space="0" w:color="auto"/>
      </w:divBdr>
    </w:div>
    <w:div w:id="1148716420">
      <w:bodyDiv w:val="1"/>
      <w:marLeft w:val="0"/>
      <w:marRight w:val="0"/>
      <w:marTop w:val="0"/>
      <w:marBottom w:val="0"/>
      <w:divBdr>
        <w:top w:val="none" w:sz="0" w:space="0" w:color="auto"/>
        <w:left w:val="none" w:sz="0" w:space="0" w:color="auto"/>
        <w:bottom w:val="none" w:sz="0" w:space="0" w:color="auto"/>
        <w:right w:val="none" w:sz="0" w:space="0" w:color="auto"/>
      </w:divBdr>
    </w:div>
    <w:div w:id="1181818840">
      <w:bodyDiv w:val="1"/>
      <w:marLeft w:val="0"/>
      <w:marRight w:val="0"/>
      <w:marTop w:val="0"/>
      <w:marBottom w:val="0"/>
      <w:divBdr>
        <w:top w:val="none" w:sz="0" w:space="0" w:color="auto"/>
        <w:left w:val="none" w:sz="0" w:space="0" w:color="auto"/>
        <w:bottom w:val="none" w:sz="0" w:space="0" w:color="auto"/>
        <w:right w:val="none" w:sz="0" w:space="0" w:color="auto"/>
      </w:divBdr>
    </w:div>
    <w:div w:id="1427267064">
      <w:bodyDiv w:val="1"/>
      <w:marLeft w:val="0"/>
      <w:marRight w:val="0"/>
      <w:marTop w:val="0"/>
      <w:marBottom w:val="0"/>
      <w:divBdr>
        <w:top w:val="none" w:sz="0" w:space="0" w:color="auto"/>
        <w:left w:val="none" w:sz="0" w:space="0" w:color="auto"/>
        <w:bottom w:val="none" w:sz="0" w:space="0" w:color="auto"/>
        <w:right w:val="none" w:sz="0" w:space="0" w:color="auto"/>
      </w:divBdr>
    </w:div>
    <w:div w:id="1443382100">
      <w:bodyDiv w:val="1"/>
      <w:marLeft w:val="0"/>
      <w:marRight w:val="0"/>
      <w:marTop w:val="0"/>
      <w:marBottom w:val="0"/>
      <w:divBdr>
        <w:top w:val="none" w:sz="0" w:space="0" w:color="auto"/>
        <w:left w:val="none" w:sz="0" w:space="0" w:color="auto"/>
        <w:bottom w:val="none" w:sz="0" w:space="0" w:color="auto"/>
        <w:right w:val="none" w:sz="0" w:space="0" w:color="auto"/>
      </w:divBdr>
    </w:div>
    <w:div w:id="1453668432">
      <w:bodyDiv w:val="1"/>
      <w:marLeft w:val="0"/>
      <w:marRight w:val="0"/>
      <w:marTop w:val="0"/>
      <w:marBottom w:val="0"/>
      <w:divBdr>
        <w:top w:val="none" w:sz="0" w:space="0" w:color="auto"/>
        <w:left w:val="none" w:sz="0" w:space="0" w:color="auto"/>
        <w:bottom w:val="none" w:sz="0" w:space="0" w:color="auto"/>
        <w:right w:val="none" w:sz="0" w:space="0" w:color="auto"/>
      </w:divBdr>
    </w:div>
    <w:div w:id="1722555086">
      <w:bodyDiv w:val="1"/>
      <w:marLeft w:val="0"/>
      <w:marRight w:val="0"/>
      <w:marTop w:val="0"/>
      <w:marBottom w:val="0"/>
      <w:divBdr>
        <w:top w:val="none" w:sz="0" w:space="0" w:color="auto"/>
        <w:left w:val="none" w:sz="0" w:space="0" w:color="auto"/>
        <w:bottom w:val="none" w:sz="0" w:space="0" w:color="auto"/>
        <w:right w:val="none" w:sz="0" w:space="0" w:color="auto"/>
      </w:divBdr>
    </w:div>
    <w:div w:id="1839692737">
      <w:bodyDiv w:val="1"/>
      <w:marLeft w:val="0"/>
      <w:marRight w:val="0"/>
      <w:marTop w:val="0"/>
      <w:marBottom w:val="0"/>
      <w:divBdr>
        <w:top w:val="none" w:sz="0" w:space="0" w:color="auto"/>
        <w:left w:val="none" w:sz="0" w:space="0" w:color="auto"/>
        <w:bottom w:val="none" w:sz="0" w:space="0" w:color="auto"/>
        <w:right w:val="none" w:sz="0" w:space="0" w:color="auto"/>
      </w:divBdr>
    </w:div>
    <w:div w:id="1840732863">
      <w:bodyDiv w:val="1"/>
      <w:marLeft w:val="0"/>
      <w:marRight w:val="0"/>
      <w:marTop w:val="0"/>
      <w:marBottom w:val="0"/>
      <w:divBdr>
        <w:top w:val="none" w:sz="0" w:space="0" w:color="auto"/>
        <w:left w:val="none" w:sz="0" w:space="0" w:color="auto"/>
        <w:bottom w:val="none" w:sz="0" w:space="0" w:color="auto"/>
        <w:right w:val="none" w:sz="0" w:space="0" w:color="auto"/>
      </w:divBdr>
    </w:div>
    <w:div w:id="1943603644">
      <w:bodyDiv w:val="1"/>
      <w:marLeft w:val="0"/>
      <w:marRight w:val="0"/>
      <w:marTop w:val="0"/>
      <w:marBottom w:val="0"/>
      <w:divBdr>
        <w:top w:val="none" w:sz="0" w:space="0" w:color="auto"/>
        <w:left w:val="none" w:sz="0" w:space="0" w:color="auto"/>
        <w:bottom w:val="none" w:sz="0" w:space="0" w:color="auto"/>
        <w:right w:val="none" w:sz="0" w:space="0" w:color="auto"/>
      </w:divBdr>
    </w:div>
    <w:div w:id="1946182246">
      <w:bodyDiv w:val="1"/>
      <w:marLeft w:val="0"/>
      <w:marRight w:val="0"/>
      <w:marTop w:val="0"/>
      <w:marBottom w:val="0"/>
      <w:divBdr>
        <w:top w:val="none" w:sz="0" w:space="0" w:color="auto"/>
        <w:left w:val="none" w:sz="0" w:space="0" w:color="auto"/>
        <w:bottom w:val="none" w:sz="0" w:space="0" w:color="auto"/>
        <w:right w:val="none" w:sz="0" w:space="0" w:color="auto"/>
      </w:divBdr>
    </w:div>
    <w:div w:id="2065982920">
      <w:bodyDiv w:val="1"/>
      <w:marLeft w:val="0"/>
      <w:marRight w:val="0"/>
      <w:marTop w:val="0"/>
      <w:marBottom w:val="0"/>
      <w:divBdr>
        <w:top w:val="none" w:sz="0" w:space="0" w:color="auto"/>
        <w:left w:val="none" w:sz="0" w:space="0" w:color="auto"/>
        <w:bottom w:val="none" w:sz="0" w:space="0" w:color="auto"/>
        <w:right w:val="none" w:sz="0" w:space="0" w:color="auto"/>
      </w:divBdr>
    </w:div>
    <w:div w:id="21461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5670</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Barri S.</dc:creator>
  <cp:keywords/>
  <dc:description/>
  <cp:lastModifiedBy>Bryant, Barri S.</cp:lastModifiedBy>
  <cp:revision>1</cp:revision>
  <dcterms:created xsi:type="dcterms:W3CDTF">2019-07-16T19:25:00Z</dcterms:created>
  <dcterms:modified xsi:type="dcterms:W3CDTF">2019-07-16T20:39:00Z</dcterms:modified>
</cp:coreProperties>
</file>